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37D2F" w14:textId="1E4F908A" w:rsidR="000F1FA1" w:rsidRPr="00467050" w:rsidRDefault="00F0403C" w:rsidP="00E05B94">
      <w:pPr>
        <w:pStyle w:val="NormalWeb"/>
        <w:shd w:val="clear" w:color="auto" w:fill="FFFFFF" w:themeFill="background1"/>
        <w:jc w:val="center"/>
        <w:rPr>
          <w:rFonts w:asciiTheme="minorHAnsi" w:eastAsiaTheme="minorEastAsia" w:hAnsiTheme="minorHAnsi" w:cstheme="minorBidi"/>
          <w:b/>
          <w:bCs/>
          <w:color w:val="92D050"/>
          <w:sz w:val="32"/>
          <w:szCs w:val="32"/>
        </w:rPr>
      </w:pPr>
      <w:r w:rsidRPr="00467050">
        <w:rPr>
          <w:rFonts w:asciiTheme="minorHAnsi" w:eastAsiaTheme="minorEastAsia" w:hAnsiTheme="minorHAnsi" w:cstheme="minorBidi"/>
          <w:b/>
          <w:bCs/>
          <w:color w:val="92D050"/>
          <w:sz w:val="36"/>
          <w:szCs w:val="36"/>
        </w:rPr>
        <w:t>Frequently Asked Questions</w:t>
      </w:r>
      <w:r w:rsidR="000F1FA1" w:rsidRPr="00467050">
        <w:rPr>
          <w:rFonts w:asciiTheme="minorHAnsi" w:eastAsiaTheme="minorEastAsia" w:hAnsiTheme="minorHAnsi" w:cstheme="minorBidi"/>
          <w:b/>
          <w:bCs/>
          <w:color w:val="92D050"/>
          <w:sz w:val="36"/>
          <w:szCs w:val="36"/>
        </w:rPr>
        <w:t xml:space="preserve"> </w:t>
      </w:r>
      <w:r w:rsidR="00CE38AC" w:rsidRPr="00467050">
        <w:rPr>
          <w:rFonts w:asciiTheme="minorHAnsi" w:eastAsiaTheme="minorEastAsia" w:hAnsiTheme="minorHAnsi" w:cstheme="minorBidi"/>
          <w:b/>
          <w:bCs/>
          <w:color w:val="92D050"/>
          <w:sz w:val="36"/>
          <w:szCs w:val="36"/>
        </w:rPr>
        <w:t>a</w:t>
      </w:r>
      <w:r w:rsidR="000F1FA1" w:rsidRPr="00467050">
        <w:rPr>
          <w:rFonts w:asciiTheme="minorHAnsi" w:eastAsiaTheme="minorEastAsia" w:hAnsiTheme="minorHAnsi" w:cstheme="minorBidi"/>
          <w:b/>
          <w:bCs/>
          <w:color w:val="92D050"/>
          <w:sz w:val="36"/>
          <w:szCs w:val="36"/>
        </w:rPr>
        <w:t>bout Budgets</w:t>
      </w:r>
    </w:p>
    <w:p w14:paraId="39A37D30" w14:textId="77777777" w:rsidR="000F1FA1" w:rsidRDefault="000F1FA1" w:rsidP="5648B2FA">
      <w:pPr>
        <w:pStyle w:val="NormalWeb"/>
        <w:shd w:val="clear" w:color="auto" w:fill="FFFFFF" w:themeFill="background1"/>
        <w:rPr>
          <w:rFonts w:asciiTheme="minorHAnsi" w:eastAsiaTheme="minorEastAsia" w:hAnsiTheme="minorHAnsi" w:cstheme="minorBidi"/>
          <w:b/>
          <w:bCs/>
          <w:color w:val="000000"/>
        </w:rPr>
      </w:pPr>
    </w:p>
    <w:p w14:paraId="1BAD1215" w14:textId="6F1E81A1" w:rsidR="005B0704" w:rsidRPr="00467050" w:rsidRDefault="005B0704" w:rsidP="0D51BF41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D51BF41">
        <w:rPr>
          <w:rFonts w:ascii="Calibri" w:hAnsi="Calibri" w:cs="Calibri"/>
          <w:b/>
          <w:bCs/>
          <w:color w:val="000000" w:themeColor="text1"/>
          <w:sz w:val="28"/>
          <w:szCs w:val="28"/>
        </w:rPr>
        <w:t>Q: When is the budget justification due?</w:t>
      </w:r>
    </w:p>
    <w:p w14:paraId="599B6799" w14:textId="77777777" w:rsidR="005B0704" w:rsidRDefault="005B0704" w:rsidP="005B070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9E24CB9" w14:textId="1A42A798" w:rsidR="005B0704" w:rsidRPr="00467050" w:rsidRDefault="005B0704" w:rsidP="0D51BF41">
      <w:pPr>
        <w:pStyle w:val="xmsonormal"/>
        <w:shd w:val="clear" w:color="auto" w:fill="FFFFFF" w:themeFill="background1"/>
        <w:spacing w:before="0" w:beforeAutospacing="0" w:after="0" w:afterAutospacing="0"/>
        <w:ind w:left="450"/>
        <w:rPr>
          <w:rFonts w:ascii="Calibri" w:hAnsi="Calibri" w:cs="Calibri"/>
          <w:color w:val="000000"/>
          <w:sz w:val="26"/>
          <w:szCs w:val="26"/>
        </w:rPr>
      </w:pPr>
      <w:r w:rsidRPr="0D51BF41">
        <w:rPr>
          <w:rFonts w:ascii="Calibri" w:hAnsi="Calibri" w:cs="Calibri"/>
          <w:b/>
          <w:bCs/>
          <w:color w:val="000000" w:themeColor="text1"/>
          <w:sz w:val="26"/>
          <w:szCs w:val="26"/>
        </w:rPr>
        <w:t>A</w:t>
      </w:r>
      <w:r w:rsidR="0CADD520" w:rsidRPr="0D51BF41">
        <w:rPr>
          <w:rFonts w:ascii="Calibri" w:hAnsi="Calibri" w:cs="Calibri"/>
          <w:color w:val="000000" w:themeColor="text1"/>
          <w:sz w:val="26"/>
          <w:szCs w:val="26"/>
        </w:rPr>
        <w:t>: There</w:t>
      </w:r>
      <w:r w:rsidRPr="0D51BF41">
        <w:rPr>
          <w:rFonts w:ascii="Calibri" w:hAnsi="Calibri" w:cs="Calibri"/>
          <w:color w:val="000000" w:themeColor="text1"/>
          <w:sz w:val="26"/>
          <w:szCs w:val="26"/>
        </w:rPr>
        <w:t xml:space="preserve"> </w:t>
      </w:r>
      <w:r w:rsidR="0527C664" w:rsidRPr="0D51BF41">
        <w:rPr>
          <w:rFonts w:ascii="Calibri" w:hAnsi="Calibri" w:cs="Calibri"/>
          <w:color w:val="000000" w:themeColor="text1"/>
          <w:sz w:val="26"/>
          <w:szCs w:val="26"/>
        </w:rPr>
        <w:t xml:space="preserve">is </w:t>
      </w:r>
      <w:r w:rsidRPr="0D51BF41">
        <w:rPr>
          <w:rFonts w:ascii="Calibri" w:hAnsi="Calibri" w:cs="Calibri"/>
          <w:color w:val="000000" w:themeColor="text1"/>
          <w:sz w:val="26"/>
          <w:szCs w:val="26"/>
        </w:rPr>
        <w:t xml:space="preserve">technically no set due date for the </w:t>
      </w:r>
      <w:r w:rsidR="00EA18EB" w:rsidRPr="0D51BF41">
        <w:rPr>
          <w:rFonts w:ascii="Calibri" w:hAnsi="Calibri" w:cs="Calibri"/>
          <w:color w:val="000000" w:themeColor="text1"/>
          <w:sz w:val="26"/>
          <w:szCs w:val="26"/>
        </w:rPr>
        <w:t xml:space="preserve">budget </w:t>
      </w:r>
      <w:r w:rsidR="127FCACB" w:rsidRPr="0D51BF41">
        <w:rPr>
          <w:rFonts w:ascii="Calibri" w:hAnsi="Calibri" w:cs="Calibri"/>
          <w:color w:val="000000" w:themeColor="text1"/>
          <w:sz w:val="26"/>
          <w:szCs w:val="26"/>
        </w:rPr>
        <w:t>j</w:t>
      </w:r>
      <w:r w:rsidR="3C3BEB19" w:rsidRPr="0D51BF41">
        <w:rPr>
          <w:rFonts w:ascii="Calibri" w:hAnsi="Calibri" w:cs="Calibri"/>
          <w:color w:val="000000" w:themeColor="text1"/>
          <w:sz w:val="26"/>
          <w:szCs w:val="26"/>
        </w:rPr>
        <w:t>ustification</w:t>
      </w:r>
      <w:r w:rsidR="480ED512" w:rsidRPr="0D51BF41">
        <w:rPr>
          <w:rFonts w:ascii="Calibri" w:hAnsi="Calibri" w:cs="Calibri"/>
          <w:color w:val="000000" w:themeColor="text1"/>
          <w:sz w:val="26"/>
          <w:szCs w:val="26"/>
        </w:rPr>
        <w:t xml:space="preserve"> </w:t>
      </w:r>
      <w:r w:rsidRPr="0D51BF41">
        <w:rPr>
          <w:rFonts w:ascii="Calibri" w:hAnsi="Calibri" w:cs="Calibri"/>
          <w:color w:val="000000" w:themeColor="text1"/>
          <w:sz w:val="26"/>
          <w:szCs w:val="26"/>
        </w:rPr>
        <w:t>to be turned in</w:t>
      </w:r>
      <w:r w:rsidR="0063459D" w:rsidRPr="0D51BF41">
        <w:rPr>
          <w:rFonts w:ascii="Calibri" w:hAnsi="Calibri" w:cs="Calibri"/>
          <w:color w:val="000000" w:themeColor="text1"/>
          <w:sz w:val="26"/>
          <w:szCs w:val="26"/>
        </w:rPr>
        <w:t xml:space="preserve"> </w:t>
      </w:r>
      <w:r w:rsidRPr="0D51BF41">
        <w:rPr>
          <w:rFonts w:ascii="Calibri" w:hAnsi="Calibri" w:cs="Calibri"/>
          <w:color w:val="000000" w:themeColor="text1"/>
          <w:sz w:val="26"/>
          <w:szCs w:val="26"/>
        </w:rPr>
        <w:t xml:space="preserve">to your Rooted in Relationships Coordinator. However, </w:t>
      </w:r>
      <w:r w:rsidR="0063459D" w:rsidRPr="0D51BF41">
        <w:rPr>
          <w:rFonts w:ascii="Calibri" w:hAnsi="Calibri" w:cs="Calibri"/>
          <w:color w:val="000000" w:themeColor="text1"/>
          <w:sz w:val="26"/>
          <w:szCs w:val="26"/>
        </w:rPr>
        <w:t xml:space="preserve">this </w:t>
      </w:r>
      <w:r w:rsidRPr="0D51BF41">
        <w:rPr>
          <w:rFonts w:ascii="Calibri" w:hAnsi="Calibri" w:cs="Calibri"/>
          <w:color w:val="000000" w:themeColor="text1"/>
          <w:sz w:val="26"/>
          <w:szCs w:val="26"/>
        </w:rPr>
        <w:t>form must be received and approved by Rooted Staff prior to the release of any funding for the new year (which begins July 1</w:t>
      </w:r>
      <w:r w:rsidRPr="0D51BF41">
        <w:rPr>
          <w:rFonts w:ascii="Calibri" w:hAnsi="Calibri" w:cs="Calibri"/>
          <w:color w:val="000000" w:themeColor="text1"/>
          <w:sz w:val="26"/>
          <w:szCs w:val="26"/>
          <w:vertAlign w:val="superscript"/>
        </w:rPr>
        <w:t>st</w:t>
      </w:r>
      <w:r w:rsidRPr="0D51BF41">
        <w:rPr>
          <w:rFonts w:ascii="Calibri" w:hAnsi="Calibri" w:cs="Calibri"/>
          <w:color w:val="000000" w:themeColor="text1"/>
          <w:sz w:val="26"/>
          <w:szCs w:val="26"/>
        </w:rPr>
        <w:t xml:space="preserve">). It is recommended that </w:t>
      </w:r>
      <w:r w:rsidR="0063459D" w:rsidRPr="0D51BF41">
        <w:rPr>
          <w:rFonts w:ascii="Calibri" w:hAnsi="Calibri" w:cs="Calibri"/>
          <w:color w:val="000000" w:themeColor="text1"/>
          <w:sz w:val="26"/>
          <w:szCs w:val="26"/>
        </w:rPr>
        <w:t>a completed budget is</w:t>
      </w:r>
      <w:r w:rsidRPr="0D51BF41">
        <w:rPr>
          <w:rFonts w:ascii="Calibri" w:hAnsi="Calibri" w:cs="Calibri"/>
          <w:color w:val="000000" w:themeColor="text1"/>
          <w:sz w:val="26"/>
          <w:szCs w:val="26"/>
        </w:rPr>
        <w:t xml:space="preserve"> </w:t>
      </w:r>
      <w:proofErr w:type="gramStart"/>
      <w:r w:rsidRPr="0D51BF41">
        <w:rPr>
          <w:rFonts w:ascii="Calibri" w:hAnsi="Calibri" w:cs="Calibri"/>
          <w:color w:val="000000" w:themeColor="text1"/>
          <w:sz w:val="26"/>
          <w:szCs w:val="26"/>
        </w:rPr>
        <w:t>turned</w:t>
      </w:r>
      <w:proofErr w:type="gramEnd"/>
      <w:r w:rsidRPr="0D51BF41">
        <w:rPr>
          <w:rFonts w:ascii="Calibri" w:hAnsi="Calibri" w:cs="Calibri"/>
          <w:color w:val="000000" w:themeColor="text1"/>
          <w:sz w:val="26"/>
          <w:szCs w:val="26"/>
        </w:rPr>
        <w:t xml:space="preserve"> in</w:t>
      </w:r>
      <w:r w:rsidR="0063459D" w:rsidRPr="0D51BF41">
        <w:rPr>
          <w:rFonts w:ascii="Calibri" w:hAnsi="Calibri" w:cs="Calibri"/>
          <w:color w:val="000000" w:themeColor="text1"/>
          <w:sz w:val="26"/>
          <w:szCs w:val="26"/>
        </w:rPr>
        <w:t xml:space="preserve"> </w:t>
      </w:r>
      <w:r w:rsidRPr="0D51BF41">
        <w:rPr>
          <w:rFonts w:ascii="Calibri" w:hAnsi="Calibri" w:cs="Calibri"/>
          <w:color w:val="000000" w:themeColor="text1"/>
          <w:sz w:val="26"/>
          <w:szCs w:val="26"/>
        </w:rPr>
        <w:t>to staff by June 15</w:t>
      </w:r>
      <w:r w:rsidRPr="0D51BF41">
        <w:rPr>
          <w:rFonts w:ascii="Calibri" w:hAnsi="Calibri" w:cs="Calibri"/>
          <w:color w:val="000000" w:themeColor="text1"/>
          <w:sz w:val="26"/>
          <w:szCs w:val="26"/>
          <w:vertAlign w:val="superscript"/>
        </w:rPr>
        <w:t>th</w:t>
      </w:r>
      <w:r w:rsidRPr="0D51BF41">
        <w:rPr>
          <w:rFonts w:ascii="Calibri" w:hAnsi="Calibri" w:cs="Calibri"/>
          <w:color w:val="000000" w:themeColor="text1"/>
          <w:sz w:val="26"/>
          <w:szCs w:val="26"/>
        </w:rPr>
        <w:t> </w:t>
      </w:r>
      <w:r w:rsidR="00DE4ACD" w:rsidRPr="0D51BF41">
        <w:rPr>
          <w:rFonts w:ascii="Calibri" w:hAnsi="Calibri" w:cs="Calibri"/>
          <w:color w:val="000000" w:themeColor="text1"/>
          <w:sz w:val="26"/>
          <w:szCs w:val="26"/>
        </w:rPr>
        <w:t>such that</w:t>
      </w:r>
      <w:r w:rsidRPr="0D51BF41">
        <w:rPr>
          <w:rFonts w:ascii="Calibri" w:hAnsi="Calibri" w:cs="Calibri"/>
          <w:color w:val="000000" w:themeColor="text1"/>
          <w:sz w:val="26"/>
          <w:szCs w:val="26"/>
        </w:rPr>
        <w:t xml:space="preserve"> any questions to be asked and changes </w:t>
      </w:r>
      <w:r w:rsidR="00074071" w:rsidRPr="0D51BF41">
        <w:rPr>
          <w:rFonts w:ascii="Calibri" w:hAnsi="Calibri" w:cs="Calibri"/>
          <w:color w:val="000000" w:themeColor="text1"/>
          <w:sz w:val="26"/>
          <w:szCs w:val="26"/>
        </w:rPr>
        <w:t xml:space="preserve">can </w:t>
      </w:r>
      <w:proofErr w:type="gramStart"/>
      <w:r w:rsidR="00074071" w:rsidRPr="0D51BF41">
        <w:rPr>
          <w:rFonts w:ascii="Calibri" w:hAnsi="Calibri" w:cs="Calibri"/>
          <w:color w:val="000000" w:themeColor="text1"/>
          <w:sz w:val="26"/>
          <w:szCs w:val="26"/>
        </w:rPr>
        <w:t xml:space="preserve">occur </w:t>
      </w:r>
      <w:r w:rsidRPr="0D51BF41">
        <w:rPr>
          <w:rFonts w:ascii="Calibri" w:hAnsi="Calibri" w:cs="Calibri"/>
          <w:color w:val="000000" w:themeColor="text1"/>
          <w:sz w:val="26"/>
          <w:szCs w:val="26"/>
        </w:rPr>
        <w:t xml:space="preserve"> prior</w:t>
      </w:r>
      <w:proofErr w:type="gramEnd"/>
      <w:r w:rsidRPr="0D51BF41">
        <w:rPr>
          <w:rFonts w:ascii="Calibri" w:hAnsi="Calibri" w:cs="Calibri"/>
          <w:color w:val="000000" w:themeColor="text1"/>
          <w:sz w:val="26"/>
          <w:szCs w:val="26"/>
        </w:rPr>
        <w:t xml:space="preserve"> to the new </w:t>
      </w:r>
      <w:r w:rsidR="68F498AA" w:rsidRPr="0D51BF41">
        <w:rPr>
          <w:rFonts w:ascii="Calibri" w:hAnsi="Calibri" w:cs="Calibri"/>
          <w:color w:val="000000" w:themeColor="text1"/>
          <w:sz w:val="26"/>
          <w:szCs w:val="26"/>
        </w:rPr>
        <w:t>contract</w:t>
      </w:r>
      <w:r w:rsidRPr="0D51BF41">
        <w:rPr>
          <w:rFonts w:ascii="Calibri" w:hAnsi="Calibri" w:cs="Calibri"/>
          <w:color w:val="000000" w:themeColor="text1"/>
          <w:sz w:val="26"/>
          <w:szCs w:val="26"/>
        </w:rPr>
        <w:t xml:space="preserve"> year beginning.</w:t>
      </w:r>
      <w:r w:rsidR="00CE38AC" w:rsidRPr="0D51BF41">
        <w:rPr>
          <w:rFonts w:ascii="Calibri" w:hAnsi="Calibri" w:cs="Calibri"/>
          <w:color w:val="000000" w:themeColor="text1"/>
          <w:sz w:val="26"/>
          <w:szCs w:val="26"/>
        </w:rPr>
        <w:t xml:space="preserve"> </w:t>
      </w:r>
    </w:p>
    <w:p w14:paraId="6DA46124" w14:textId="4C68E0C4" w:rsidR="00E11C6B" w:rsidRPr="00467050" w:rsidRDefault="00CE38AC" w:rsidP="00B66901">
      <w:pPr>
        <w:pStyle w:val="NormalWeb"/>
        <w:shd w:val="clear" w:color="auto" w:fill="FFFFFF" w:themeFill="background1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</w:pPr>
      <w:r w:rsidRPr="00467050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>Current Budget Justification form</w:t>
      </w:r>
      <w:r w:rsidR="00B973EA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 and instructions</w:t>
      </w:r>
      <w:r w:rsidRPr="00467050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 can be found </w:t>
      </w:r>
      <w:hyperlink r:id="rId11" w:history="1">
        <w:r w:rsidRPr="00467050">
          <w:rPr>
            <w:rStyle w:val="Hyperlink"/>
            <w:rFonts w:asciiTheme="minorHAnsi" w:eastAsiaTheme="minorEastAsia" w:hAnsiTheme="minorHAnsi" w:cstheme="minorBidi"/>
            <w:b/>
            <w:bCs/>
            <w:color w:val="92D050"/>
            <w:sz w:val="26"/>
            <w:szCs w:val="26"/>
          </w:rPr>
          <w:t>here</w:t>
        </w:r>
      </w:hyperlink>
      <w:r w:rsidR="00432B0A">
        <w:rPr>
          <w:rStyle w:val="Hyperlink"/>
          <w:rFonts w:asciiTheme="minorHAnsi" w:eastAsiaTheme="minorEastAsia" w:hAnsiTheme="minorHAnsi" w:cstheme="minorBidi"/>
          <w:b/>
          <w:bCs/>
          <w:color w:val="92D050"/>
          <w:sz w:val="26"/>
          <w:szCs w:val="26"/>
        </w:rPr>
        <w:t>.</w:t>
      </w:r>
    </w:p>
    <w:p w14:paraId="050521C5" w14:textId="77777777" w:rsidR="009971AC" w:rsidRPr="00467050" w:rsidRDefault="009971AC" w:rsidP="5648B2FA">
      <w:pPr>
        <w:pStyle w:val="NormalWeb"/>
        <w:shd w:val="clear" w:color="auto" w:fill="FFFFFF" w:themeFill="background1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</w:p>
    <w:p w14:paraId="39A37D32" w14:textId="16419957" w:rsidR="00E91937" w:rsidRPr="00467050" w:rsidRDefault="00E91937" w:rsidP="5648B2FA">
      <w:pPr>
        <w:pStyle w:val="NormalWeb"/>
        <w:shd w:val="clear" w:color="auto" w:fill="FFFFFF" w:themeFill="background1"/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</w:rPr>
      </w:pPr>
      <w:r w:rsidRPr="00467050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Q: How do </w:t>
      </w:r>
      <w:r w:rsidR="00FB1D45" w:rsidRPr="00467050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we</w:t>
      </w:r>
      <w:r w:rsidRPr="00467050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 report our </w:t>
      </w:r>
      <w:r w:rsidR="00FB1D45" w:rsidRPr="00467050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expenditures</w:t>
      </w:r>
      <w:r w:rsidR="00744FAE" w:rsidRPr="00467050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 and request reimbursement</w:t>
      </w:r>
      <w:r w:rsidR="00FB1D45" w:rsidRPr="00467050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?</w:t>
      </w:r>
      <w:r w:rsidRPr="00467050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</w:p>
    <w:p w14:paraId="39A37D33" w14:textId="77777777" w:rsidR="00E91937" w:rsidRPr="0087379B" w:rsidRDefault="00E91937" w:rsidP="5648B2FA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6A2F373" w14:textId="1C870764" w:rsidR="71CFDC28" w:rsidRPr="008E6C63" w:rsidRDefault="00E91937" w:rsidP="0D51BF41">
      <w:pPr>
        <w:pStyle w:val="BodyTextIndent2"/>
        <w:spacing w:line="240" w:lineRule="auto"/>
        <w:rPr>
          <w:rStyle w:val="Emphasis"/>
          <w:rFonts w:asciiTheme="minorHAnsi" w:eastAsiaTheme="minorEastAsia" w:hAnsiTheme="minorHAnsi" w:cstheme="minorBidi"/>
          <w:i w:val="0"/>
          <w:iCs w:val="0"/>
          <w:sz w:val="26"/>
          <w:szCs w:val="26"/>
        </w:rPr>
      </w:pPr>
      <w:r w:rsidRPr="0D51BF41">
        <w:rPr>
          <w:rFonts w:asciiTheme="minorHAnsi" w:eastAsiaTheme="minorEastAsia" w:hAnsiTheme="minorHAnsi" w:cstheme="minorBidi"/>
          <w:b/>
          <w:bCs/>
          <w:sz w:val="26"/>
          <w:szCs w:val="26"/>
        </w:rPr>
        <w:t>A</w:t>
      </w:r>
      <w:r w:rsidRPr="0D51BF41">
        <w:rPr>
          <w:rFonts w:asciiTheme="minorHAnsi" w:eastAsiaTheme="minorEastAsia" w:hAnsiTheme="minorHAnsi" w:cstheme="minorBidi"/>
          <w:sz w:val="26"/>
          <w:szCs w:val="26"/>
        </w:rPr>
        <w:t xml:space="preserve">: </w:t>
      </w:r>
      <w:r w:rsidR="6A4325B4" w:rsidRPr="0D51BF41">
        <w:rPr>
          <w:rFonts w:asciiTheme="minorHAnsi" w:eastAsiaTheme="minorEastAsia" w:hAnsiTheme="minorHAnsi" w:cstheme="minorBidi"/>
          <w:sz w:val="26"/>
          <w:szCs w:val="26"/>
        </w:rPr>
        <w:t>Each month</w:t>
      </w:r>
      <w:r w:rsidR="00FB1D45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y</w:t>
      </w:r>
      <w:r w:rsidRPr="0D51BF41">
        <w:rPr>
          <w:rFonts w:asciiTheme="minorHAnsi" w:eastAsiaTheme="minorEastAsia" w:hAnsiTheme="minorHAnsi" w:cstheme="minorBidi"/>
          <w:sz w:val="26"/>
          <w:szCs w:val="26"/>
        </w:rPr>
        <w:t xml:space="preserve">ou will need to fill out the </w:t>
      </w:r>
      <w:r w:rsidR="09379857" w:rsidRPr="0D51BF41">
        <w:rPr>
          <w:rFonts w:asciiTheme="minorHAnsi" w:eastAsiaTheme="minorEastAsia" w:hAnsiTheme="minorHAnsi" w:cstheme="minorBidi"/>
          <w:sz w:val="26"/>
          <w:szCs w:val="26"/>
        </w:rPr>
        <w:t>Monthly</w:t>
      </w:r>
      <w:r w:rsidRPr="0D51BF41">
        <w:rPr>
          <w:rFonts w:asciiTheme="minorHAnsi" w:eastAsiaTheme="minorEastAsia" w:hAnsiTheme="minorHAnsi" w:cstheme="minorBidi"/>
          <w:sz w:val="26"/>
          <w:szCs w:val="26"/>
        </w:rPr>
        <w:t xml:space="preserve"> Expenditure </w:t>
      </w:r>
      <w:r w:rsidR="7C761340" w:rsidRPr="0D51BF41">
        <w:rPr>
          <w:rFonts w:asciiTheme="minorHAnsi" w:eastAsiaTheme="minorEastAsia" w:hAnsiTheme="minorHAnsi" w:cstheme="minorBidi"/>
          <w:sz w:val="26"/>
          <w:szCs w:val="26"/>
        </w:rPr>
        <w:t xml:space="preserve">Report </w:t>
      </w:r>
      <w:r w:rsidRPr="0D51BF41">
        <w:rPr>
          <w:rFonts w:asciiTheme="minorHAnsi" w:eastAsiaTheme="minorEastAsia" w:hAnsiTheme="minorHAnsi" w:cstheme="minorBidi"/>
          <w:sz w:val="26"/>
          <w:szCs w:val="26"/>
        </w:rPr>
        <w:t xml:space="preserve">form. </w:t>
      </w:r>
      <w:r w:rsidR="0042528B" w:rsidRPr="0D51BF41">
        <w:rPr>
          <w:rFonts w:asciiTheme="minorHAnsi" w:eastAsiaTheme="minorEastAsia" w:hAnsiTheme="minorHAnsi" w:cstheme="minorBidi"/>
          <w:sz w:val="26"/>
          <w:szCs w:val="26"/>
        </w:rPr>
        <w:t xml:space="preserve">This form will be </w:t>
      </w:r>
      <w:r w:rsidR="00581430" w:rsidRPr="0D51BF41">
        <w:rPr>
          <w:rFonts w:asciiTheme="minorHAnsi" w:eastAsiaTheme="minorEastAsia" w:hAnsiTheme="minorHAnsi" w:cstheme="minorBidi"/>
          <w:sz w:val="26"/>
          <w:szCs w:val="26"/>
        </w:rPr>
        <w:t xml:space="preserve">specifically </w:t>
      </w:r>
      <w:r w:rsidR="006F0885" w:rsidRPr="0D51BF41">
        <w:rPr>
          <w:rFonts w:asciiTheme="minorHAnsi" w:eastAsiaTheme="minorEastAsia" w:hAnsiTheme="minorHAnsi" w:cstheme="minorBidi"/>
          <w:sz w:val="26"/>
          <w:szCs w:val="26"/>
        </w:rPr>
        <w:t>tailored to</w:t>
      </w:r>
      <w:r w:rsidR="4348FC49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each community</w:t>
      </w:r>
      <w:r w:rsidR="0042528B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with the </w:t>
      </w:r>
      <w:r w:rsidR="41226503" w:rsidRPr="0D51BF41">
        <w:rPr>
          <w:rFonts w:asciiTheme="minorHAnsi" w:eastAsiaTheme="minorEastAsia" w:hAnsiTheme="minorHAnsi" w:cstheme="minorBidi"/>
          <w:sz w:val="26"/>
          <w:szCs w:val="26"/>
        </w:rPr>
        <w:t>approved budgeted</w:t>
      </w:r>
      <w:r w:rsidR="0042528B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amounts pre-filled.</w:t>
      </w:r>
      <w:r w:rsidR="00883DAA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 </w:t>
      </w:r>
      <w:r w:rsidR="00A6523D" w:rsidRPr="0D51BF41">
        <w:rPr>
          <w:rFonts w:asciiTheme="minorHAnsi" w:eastAsiaTheme="minorEastAsia" w:hAnsiTheme="minorHAnsi" w:cstheme="minorBidi"/>
          <w:sz w:val="26"/>
          <w:szCs w:val="26"/>
        </w:rPr>
        <w:t>M</w:t>
      </w:r>
      <w:r w:rsidR="649F5473" w:rsidRPr="0D51BF41">
        <w:rPr>
          <w:rFonts w:asciiTheme="minorHAnsi" w:eastAsiaTheme="minorEastAsia" w:hAnsiTheme="minorHAnsi" w:cstheme="minorBidi"/>
          <w:sz w:val="26"/>
          <w:szCs w:val="26"/>
        </w:rPr>
        <w:t>onthly</w:t>
      </w:r>
      <w:r w:rsidR="00FB1D45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reports must reflect year</w:t>
      </w:r>
      <w:r w:rsidR="65E9DEBB" w:rsidRPr="0D51BF41">
        <w:rPr>
          <w:rFonts w:asciiTheme="minorHAnsi" w:eastAsiaTheme="minorEastAsia" w:hAnsiTheme="minorHAnsi" w:cstheme="minorBidi"/>
          <w:sz w:val="26"/>
          <w:szCs w:val="26"/>
        </w:rPr>
        <w:t>-</w:t>
      </w:r>
      <w:r w:rsidR="00FB1D45" w:rsidRPr="0D51BF41">
        <w:rPr>
          <w:rFonts w:asciiTheme="minorHAnsi" w:eastAsiaTheme="minorEastAsia" w:hAnsiTheme="minorHAnsi" w:cstheme="minorBidi"/>
          <w:sz w:val="26"/>
          <w:szCs w:val="26"/>
        </w:rPr>
        <w:t>to</w:t>
      </w:r>
      <w:r w:rsidR="7623C179" w:rsidRPr="0D51BF41">
        <w:rPr>
          <w:rFonts w:asciiTheme="minorHAnsi" w:eastAsiaTheme="minorEastAsia" w:hAnsiTheme="minorHAnsi" w:cstheme="minorBidi"/>
          <w:sz w:val="26"/>
          <w:szCs w:val="26"/>
        </w:rPr>
        <w:t>-</w:t>
      </w:r>
      <w:r w:rsidR="00FB1D45" w:rsidRPr="0D51BF41">
        <w:rPr>
          <w:rFonts w:asciiTheme="minorHAnsi" w:eastAsiaTheme="minorEastAsia" w:hAnsiTheme="minorHAnsi" w:cstheme="minorBidi"/>
          <w:sz w:val="26"/>
          <w:szCs w:val="26"/>
        </w:rPr>
        <w:t>date expenditures.</w:t>
      </w:r>
      <w:r w:rsidR="0087379B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="08FB0AA8" w:rsidRPr="0D51BF41">
        <w:rPr>
          <w:rFonts w:asciiTheme="minorHAnsi" w:eastAsiaTheme="minorEastAsia" w:hAnsiTheme="minorHAnsi" w:cstheme="minorBidi"/>
          <w:sz w:val="26"/>
          <w:szCs w:val="26"/>
        </w:rPr>
        <w:t xml:space="preserve">In addition to submitting your </w:t>
      </w:r>
      <w:r w:rsidR="0E3E7174" w:rsidRPr="0D51BF41">
        <w:rPr>
          <w:rFonts w:asciiTheme="minorHAnsi" w:eastAsiaTheme="minorEastAsia" w:hAnsiTheme="minorHAnsi" w:cstheme="minorBidi"/>
          <w:sz w:val="26"/>
          <w:szCs w:val="26"/>
        </w:rPr>
        <w:t>M</w:t>
      </w:r>
      <w:r w:rsidR="08FB0AA8" w:rsidRPr="0D51BF41">
        <w:rPr>
          <w:rFonts w:asciiTheme="minorHAnsi" w:eastAsiaTheme="minorEastAsia" w:hAnsiTheme="minorHAnsi" w:cstheme="minorBidi"/>
          <w:sz w:val="26"/>
          <w:szCs w:val="26"/>
        </w:rPr>
        <w:t xml:space="preserve">onthly </w:t>
      </w:r>
      <w:r w:rsidR="1F2ED34F" w:rsidRPr="0D51BF41">
        <w:rPr>
          <w:rFonts w:asciiTheme="minorHAnsi" w:eastAsiaTheme="minorEastAsia" w:hAnsiTheme="minorHAnsi" w:cstheme="minorBidi"/>
          <w:sz w:val="26"/>
          <w:szCs w:val="26"/>
        </w:rPr>
        <w:t>E</w:t>
      </w:r>
      <w:r w:rsidR="08FB0AA8" w:rsidRPr="0D51BF41">
        <w:rPr>
          <w:rFonts w:asciiTheme="minorHAnsi" w:eastAsiaTheme="minorEastAsia" w:hAnsiTheme="minorHAnsi" w:cstheme="minorBidi"/>
          <w:sz w:val="26"/>
          <w:szCs w:val="26"/>
        </w:rPr>
        <w:t xml:space="preserve">xpenditure </w:t>
      </w:r>
      <w:r w:rsidR="4BF27B50" w:rsidRPr="0D51BF41">
        <w:rPr>
          <w:rFonts w:asciiTheme="minorHAnsi" w:eastAsiaTheme="minorEastAsia" w:hAnsiTheme="minorHAnsi" w:cstheme="minorBidi"/>
          <w:sz w:val="26"/>
          <w:szCs w:val="26"/>
        </w:rPr>
        <w:t>R</w:t>
      </w:r>
      <w:r w:rsidR="08FB0AA8" w:rsidRPr="0D51BF41">
        <w:rPr>
          <w:rFonts w:asciiTheme="minorHAnsi" w:eastAsiaTheme="minorEastAsia" w:hAnsiTheme="minorHAnsi" w:cstheme="minorBidi"/>
          <w:sz w:val="26"/>
          <w:szCs w:val="26"/>
        </w:rPr>
        <w:t xml:space="preserve">eport, </w:t>
      </w:r>
      <w:r w:rsidR="00426021" w:rsidRPr="0D51BF41">
        <w:rPr>
          <w:rFonts w:asciiTheme="minorHAnsi" w:eastAsiaTheme="minorEastAsia" w:hAnsiTheme="minorHAnsi" w:cstheme="minorBidi"/>
          <w:sz w:val="26"/>
          <w:szCs w:val="26"/>
        </w:rPr>
        <w:t>receipts</w:t>
      </w:r>
      <w:r w:rsidR="5DB9BA7C" w:rsidRPr="0D51BF41">
        <w:rPr>
          <w:rFonts w:asciiTheme="minorHAnsi" w:eastAsiaTheme="minorEastAsia" w:hAnsiTheme="minorHAnsi" w:cstheme="minorBidi"/>
          <w:sz w:val="26"/>
          <w:szCs w:val="26"/>
        </w:rPr>
        <w:t>,</w:t>
      </w:r>
      <w:r w:rsidR="00426021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and invoices, </w:t>
      </w:r>
      <w:r w:rsidR="08FB0AA8" w:rsidRPr="0D51BF41">
        <w:rPr>
          <w:rFonts w:asciiTheme="minorHAnsi" w:eastAsiaTheme="minorEastAsia" w:hAnsiTheme="minorHAnsi" w:cstheme="minorBidi"/>
          <w:sz w:val="26"/>
          <w:szCs w:val="26"/>
        </w:rPr>
        <w:t>y</w:t>
      </w:r>
      <w:r w:rsidRPr="0D51BF41">
        <w:rPr>
          <w:rFonts w:asciiTheme="minorHAnsi" w:eastAsiaTheme="minorEastAsia" w:hAnsiTheme="minorHAnsi" w:cstheme="minorBidi"/>
          <w:sz w:val="26"/>
          <w:szCs w:val="26"/>
        </w:rPr>
        <w:t xml:space="preserve">ou will also need to submit </w:t>
      </w:r>
      <w:r w:rsidR="1B8485FD" w:rsidRPr="0D51BF41">
        <w:rPr>
          <w:rFonts w:asciiTheme="minorHAnsi" w:eastAsiaTheme="minorEastAsia" w:hAnsiTheme="minorHAnsi" w:cstheme="minorBidi"/>
          <w:sz w:val="26"/>
          <w:szCs w:val="26"/>
        </w:rPr>
        <w:t>a detailed accounting ledge</w:t>
      </w:r>
      <w:r w:rsidR="4C23C223" w:rsidRPr="0D51BF41">
        <w:rPr>
          <w:rFonts w:asciiTheme="minorHAnsi" w:eastAsiaTheme="minorEastAsia" w:hAnsiTheme="minorHAnsi" w:cstheme="minorBidi"/>
          <w:sz w:val="26"/>
          <w:szCs w:val="26"/>
        </w:rPr>
        <w:t>r</w:t>
      </w:r>
      <w:r w:rsidR="1B8485FD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="1AE4541A" w:rsidRPr="0D51BF41">
        <w:rPr>
          <w:rFonts w:asciiTheme="minorHAnsi" w:eastAsiaTheme="minorEastAsia" w:hAnsiTheme="minorHAnsi" w:cstheme="minorBidi"/>
          <w:sz w:val="26"/>
          <w:szCs w:val="26"/>
        </w:rPr>
        <w:t xml:space="preserve">showing </w:t>
      </w:r>
      <w:bookmarkStart w:id="0" w:name="_Int_3aXqInam"/>
      <w:r w:rsidR="1AE4541A" w:rsidRPr="0D51BF41">
        <w:rPr>
          <w:rFonts w:asciiTheme="minorHAnsi" w:eastAsiaTheme="minorEastAsia" w:hAnsiTheme="minorHAnsi" w:cstheme="minorBidi"/>
          <w:sz w:val="26"/>
          <w:szCs w:val="26"/>
        </w:rPr>
        <w:t>line item</w:t>
      </w:r>
      <w:bookmarkEnd w:id="0"/>
      <w:r w:rsidR="1AE4541A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expenditures </w:t>
      </w:r>
      <w:r w:rsidR="490858CC" w:rsidRPr="0D51BF41">
        <w:rPr>
          <w:rFonts w:asciiTheme="minorHAnsi" w:eastAsiaTheme="minorEastAsia" w:hAnsiTheme="minorHAnsi" w:cstheme="minorBidi"/>
          <w:sz w:val="26"/>
          <w:szCs w:val="26"/>
        </w:rPr>
        <w:t xml:space="preserve">generated </w:t>
      </w:r>
      <w:r w:rsidR="1B8485FD" w:rsidRPr="0D51BF41">
        <w:rPr>
          <w:rFonts w:asciiTheme="minorHAnsi" w:eastAsiaTheme="minorEastAsia" w:hAnsiTheme="minorHAnsi" w:cstheme="minorBidi"/>
          <w:sz w:val="26"/>
          <w:szCs w:val="26"/>
        </w:rPr>
        <w:t>by your fiscal agent</w:t>
      </w:r>
      <w:r w:rsidR="00546338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="00A20D5A" w:rsidRPr="0D51BF41">
        <w:rPr>
          <w:rFonts w:asciiTheme="minorHAnsi" w:eastAsiaTheme="minorEastAsia" w:hAnsiTheme="minorHAnsi" w:cstheme="minorBidi"/>
          <w:sz w:val="26"/>
          <w:szCs w:val="26"/>
        </w:rPr>
        <w:t>(</w:t>
      </w:r>
      <w:r w:rsidR="3D727B17" w:rsidRPr="0D51BF41">
        <w:rPr>
          <w:rFonts w:asciiTheme="minorHAnsi" w:eastAsiaTheme="minorEastAsia" w:hAnsiTheme="minorHAnsi" w:cstheme="minorBidi"/>
          <w:sz w:val="26"/>
          <w:szCs w:val="26"/>
        </w:rPr>
        <w:t>i</w:t>
      </w:r>
      <w:r w:rsidR="00A20D5A" w:rsidRPr="0D51BF41">
        <w:rPr>
          <w:rFonts w:asciiTheme="minorHAnsi" w:eastAsiaTheme="minorEastAsia" w:hAnsiTheme="minorHAnsi" w:cstheme="minorBidi"/>
          <w:sz w:val="26"/>
          <w:szCs w:val="26"/>
        </w:rPr>
        <w:t xml:space="preserve">nstructions on what needs to be submitted each month can be found </w:t>
      </w:r>
      <w:hyperlink r:id="rId12" w:history="1">
        <w:r w:rsidR="00A20D5A" w:rsidRPr="00830053">
          <w:rPr>
            <w:rStyle w:val="Hyperlink"/>
            <w:rFonts w:asciiTheme="minorHAnsi" w:eastAsiaTheme="minorEastAsia" w:hAnsiTheme="minorHAnsi" w:cstheme="minorBidi"/>
            <w:b/>
            <w:bCs/>
            <w:color w:val="92D050"/>
            <w:sz w:val="26"/>
            <w:szCs w:val="26"/>
          </w:rPr>
          <w:t>here.</w:t>
        </w:r>
      </w:hyperlink>
      <w:r w:rsidR="00A20D5A" w:rsidRPr="0D51BF41">
        <w:rPr>
          <w:rFonts w:asciiTheme="minorHAnsi" w:eastAsiaTheme="minorEastAsia" w:hAnsiTheme="minorHAnsi" w:cstheme="minorBidi"/>
          <w:sz w:val="26"/>
          <w:szCs w:val="26"/>
        </w:rPr>
        <w:t>)</w:t>
      </w:r>
      <w:r w:rsidR="00456ACC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 </w:t>
      </w:r>
      <w:r w:rsidR="754128FD" w:rsidRPr="0D51BF41">
        <w:rPr>
          <w:rFonts w:asciiTheme="minorHAnsi" w:eastAsiaTheme="minorEastAsia" w:hAnsiTheme="minorHAnsi" w:cstheme="minorBidi"/>
          <w:sz w:val="26"/>
          <w:szCs w:val="26"/>
        </w:rPr>
        <w:t>You are required to submit</w:t>
      </w:r>
      <w:r w:rsidRPr="0D51BF41">
        <w:rPr>
          <w:rFonts w:asciiTheme="minorHAnsi" w:eastAsiaTheme="minorEastAsia" w:hAnsiTheme="minorHAnsi" w:cstheme="minorBidi"/>
          <w:sz w:val="26"/>
          <w:szCs w:val="26"/>
        </w:rPr>
        <w:t xml:space="preserve"> every receipt</w:t>
      </w:r>
      <w:r w:rsidR="6FC81835" w:rsidRPr="0D51BF41">
        <w:rPr>
          <w:rFonts w:asciiTheme="minorHAnsi" w:eastAsiaTheme="minorEastAsia" w:hAnsiTheme="minorHAnsi" w:cstheme="minorBidi"/>
          <w:sz w:val="26"/>
          <w:szCs w:val="26"/>
        </w:rPr>
        <w:t>,</w:t>
      </w:r>
      <w:r w:rsidRPr="0D51BF41">
        <w:rPr>
          <w:rFonts w:asciiTheme="minorHAnsi" w:eastAsiaTheme="minorEastAsia" w:hAnsiTheme="minorHAnsi" w:cstheme="minorBidi"/>
          <w:sz w:val="26"/>
          <w:szCs w:val="26"/>
        </w:rPr>
        <w:t xml:space="preserve"> invoice</w:t>
      </w:r>
      <w:r w:rsidR="7041FACA" w:rsidRPr="0D51BF41">
        <w:rPr>
          <w:rFonts w:asciiTheme="minorHAnsi" w:eastAsiaTheme="minorEastAsia" w:hAnsiTheme="minorHAnsi" w:cstheme="minorBidi"/>
          <w:sz w:val="26"/>
          <w:szCs w:val="26"/>
        </w:rPr>
        <w:t xml:space="preserve">, </w:t>
      </w:r>
      <w:r w:rsidR="46EDFDDC" w:rsidRPr="0D51BF41">
        <w:rPr>
          <w:rFonts w:asciiTheme="minorHAnsi" w:eastAsiaTheme="minorEastAsia" w:hAnsiTheme="minorHAnsi" w:cstheme="minorBidi"/>
          <w:sz w:val="26"/>
          <w:szCs w:val="26"/>
        </w:rPr>
        <w:t>and/</w:t>
      </w:r>
      <w:r w:rsidR="7041FACA" w:rsidRPr="0D51BF41">
        <w:rPr>
          <w:rFonts w:asciiTheme="minorHAnsi" w:eastAsiaTheme="minorEastAsia" w:hAnsiTheme="minorHAnsi" w:cstheme="minorBidi"/>
          <w:sz w:val="26"/>
          <w:szCs w:val="26"/>
        </w:rPr>
        <w:t xml:space="preserve">or </w:t>
      </w:r>
      <w:r w:rsidR="46391253" w:rsidRPr="0D51BF41">
        <w:rPr>
          <w:rFonts w:asciiTheme="minorHAnsi" w:eastAsiaTheme="minorEastAsia" w:hAnsiTheme="minorHAnsi" w:cstheme="minorBidi"/>
          <w:sz w:val="26"/>
          <w:szCs w:val="26"/>
        </w:rPr>
        <w:t xml:space="preserve">other </w:t>
      </w:r>
      <w:r w:rsidR="7041FACA" w:rsidRPr="0D51BF41">
        <w:rPr>
          <w:rFonts w:asciiTheme="minorHAnsi" w:eastAsiaTheme="minorEastAsia" w:hAnsiTheme="minorHAnsi" w:cstheme="minorBidi"/>
          <w:sz w:val="26"/>
          <w:szCs w:val="26"/>
        </w:rPr>
        <w:t>supporting documentation of expenses</w:t>
      </w:r>
      <w:r w:rsidR="0B754750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requested for reimbursement</w:t>
      </w:r>
      <w:r w:rsidR="6EC6C608" w:rsidRPr="0D51BF41">
        <w:rPr>
          <w:rFonts w:asciiTheme="minorHAnsi" w:eastAsiaTheme="minorEastAsia" w:hAnsiTheme="minorHAnsi" w:cstheme="minorBidi"/>
          <w:sz w:val="26"/>
          <w:szCs w:val="26"/>
        </w:rPr>
        <w:t xml:space="preserve">. </w:t>
      </w:r>
      <w:proofErr w:type="spellStart"/>
      <w:proofErr w:type="gramStart"/>
      <w:r w:rsidR="6EC6C608" w:rsidRPr="0D51BF41">
        <w:rPr>
          <w:rFonts w:asciiTheme="minorHAnsi" w:eastAsiaTheme="minorEastAsia" w:hAnsiTheme="minorHAnsi" w:cstheme="minorBidi"/>
          <w:sz w:val="26"/>
          <w:szCs w:val="26"/>
        </w:rPr>
        <w:t>Please</w:t>
      </w:r>
      <w:r w:rsidR="75D88EFC" w:rsidRPr="0D51BF41">
        <w:rPr>
          <w:rFonts w:asciiTheme="minorHAnsi" w:eastAsiaTheme="minorEastAsia" w:hAnsiTheme="minorHAnsi" w:cstheme="minorBidi"/>
          <w:sz w:val="26"/>
          <w:szCs w:val="26"/>
        </w:rPr>
        <w:t>retain</w:t>
      </w:r>
      <w:proofErr w:type="spellEnd"/>
      <w:proofErr w:type="gramEnd"/>
      <w:r w:rsidR="00456ACC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these in your files</w:t>
      </w:r>
      <w:r w:rsidR="00A37E71" w:rsidRPr="0D51BF41">
        <w:rPr>
          <w:rFonts w:asciiTheme="minorHAnsi" w:eastAsiaTheme="minorEastAsia" w:hAnsiTheme="minorHAnsi" w:cstheme="minorBidi"/>
          <w:sz w:val="26"/>
          <w:szCs w:val="26"/>
        </w:rPr>
        <w:t>.</w:t>
      </w:r>
      <w:r w:rsidR="00456ACC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 </w:t>
      </w:r>
      <w:r w:rsidR="4DE9E658" w:rsidRPr="0D51BF41">
        <w:rPr>
          <w:rFonts w:asciiTheme="minorHAnsi" w:eastAsiaTheme="minorEastAsia" w:hAnsiTheme="minorHAnsi" w:cstheme="minorBidi"/>
          <w:sz w:val="26"/>
          <w:szCs w:val="26"/>
        </w:rPr>
        <w:t xml:space="preserve">All reporting should be submitted </w:t>
      </w:r>
      <w:r w:rsidR="7A5E2BF9" w:rsidRPr="0D51BF41">
        <w:rPr>
          <w:rFonts w:asciiTheme="minorHAnsi" w:eastAsiaTheme="minorEastAsia" w:hAnsiTheme="minorHAnsi" w:cstheme="minorBidi"/>
          <w:sz w:val="26"/>
          <w:szCs w:val="26"/>
        </w:rPr>
        <w:t xml:space="preserve">online </w:t>
      </w:r>
      <w:r w:rsidR="1545EA58" w:rsidRPr="0D51BF41">
        <w:rPr>
          <w:rFonts w:asciiTheme="minorHAnsi" w:eastAsiaTheme="minorEastAsia" w:hAnsiTheme="minorHAnsi" w:cstheme="minorBidi"/>
          <w:sz w:val="26"/>
          <w:szCs w:val="26"/>
        </w:rPr>
        <w:t>via</w:t>
      </w:r>
      <w:r w:rsidR="4DE9E658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proofErr w:type="spellStart"/>
      <w:r w:rsidR="4DE9E658" w:rsidRPr="0D51BF41">
        <w:rPr>
          <w:rFonts w:asciiTheme="minorHAnsi" w:eastAsiaTheme="minorEastAsia" w:hAnsiTheme="minorHAnsi" w:cstheme="minorBidi"/>
          <w:sz w:val="26"/>
          <w:szCs w:val="26"/>
        </w:rPr>
        <w:t>Web</w:t>
      </w:r>
      <w:r w:rsidR="00802F93" w:rsidRPr="0D51BF41">
        <w:rPr>
          <w:rFonts w:asciiTheme="minorHAnsi" w:eastAsiaTheme="minorEastAsia" w:hAnsiTheme="minorHAnsi" w:cstheme="minorBidi"/>
          <w:sz w:val="26"/>
          <w:szCs w:val="26"/>
        </w:rPr>
        <w:t>G</w:t>
      </w:r>
      <w:r w:rsidR="4DE9E658" w:rsidRPr="0D51BF41">
        <w:rPr>
          <w:rFonts w:asciiTheme="minorHAnsi" w:eastAsiaTheme="minorEastAsia" w:hAnsiTheme="minorHAnsi" w:cstheme="minorBidi"/>
          <w:sz w:val="26"/>
          <w:szCs w:val="26"/>
        </w:rPr>
        <w:t>ra</w:t>
      </w:r>
      <w:r w:rsidR="284AA977" w:rsidRPr="0D51BF41">
        <w:rPr>
          <w:rFonts w:asciiTheme="minorHAnsi" w:eastAsiaTheme="minorEastAsia" w:hAnsiTheme="minorHAnsi" w:cstheme="minorBidi"/>
          <w:sz w:val="26"/>
          <w:szCs w:val="26"/>
        </w:rPr>
        <w:t>nts</w:t>
      </w:r>
      <w:proofErr w:type="spellEnd"/>
      <w:r w:rsidR="6759869D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at </w:t>
      </w:r>
      <w:hyperlink r:id="rId13" w:history="1">
        <w:r w:rsidR="6759869D" w:rsidRPr="00162F9D">
          <w:rPr>
            <w:rStyle w:val="Hyperlink"/>
            <w:rFonts w:asciiTheme="minorHAnsi" w:eastAsiaTheme="minorEastAsia" w:hAnsiTheme="minorHAnsi" w:cstheme="minorBidi"/>
            <w:sz w:val="26"/>
            <w:szCs w:val="26"/>
          </w:rPr>
          <w:t>www.nebraska.dullestech.net</w:t>
        </w:r>
        <w:r w:rsidR="68313F40" w:rsidRPr="00162F9D">
          <w:rPr>
            <w:rStyle w:val="Hyperlink"/>
            <w:rFonts w:asciiTheme="minorHAnsi" w:eastAsiaTheme="minorEastAsia" w:hAnsiTheme="minorHAnsi" w:cstheme="minorBidi"/>
            <w:sz w:val="26"/>
            <w:szCs w:val="26"/>
          </w:rPr>
          <w:t>/index.do</w:t>
        </w:r>
      </w:hyperlink>
      <w:r w:rsidR="20C8601D" w:rsidRPr="0D51BF41">
        <w:rPr>
          <w:rFonts w:asciiTheme="minorHAnsi" w:eastAsiaTheme="minorEastAsia" w:hAnsiTheme="minorHAnsi" w:cstheme="minorBidi"/>
          <w:sz w:val="26"/>
          <w:szCs w:val="26"/>
        </w:rPr>
        <w:t>.</w:t>
      </w:r>
      <w:r w:rsidR="0087379B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="00564638" w:rsidRPr="0D51BF41">
        <w:rPr>
          <w:rFonts w:asciiTheme="minorHAnsi" w:eastAsiaTheme="minorEastAsia" w:hAnsiTheme="minorHAnsi" w:cstheme="minorBidi"/>
          <w:sz w:val="26"/>
          <w:szCs w:val="26"/>
        </w:rPr>
        <w:t xml:space="preserve">Monthly reimbursements will be made based </w:t>
      </w:r>
      <w:r w:rsidR="00A37E71" w:rsidRPr="0D51BF41">
        <w:rPr>
          <w:rFonts w:asciiTheme="minorHAnsi" w:eastAsiaTheme="minorEastAsia" w:hAnsiTheme="minorHAnsi" w:cstheme="minorBidi"/>
          <w:sz w:val="26"/>
          <w:szCs w:val="26"/>
        </w:rPr>
        <w:t>on</w:t>
      </w:r>
      <w:r w:rsidR="00564638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the submitted Budget Expenditure form.</w:t>
      </w:r>
      <w:r w:rsidR="46284364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 </w:t>
      </w:r>
      <w:r w:rsidR="001B7C91" w:rsidRPr="0D51BF41">
        <w:rPr>
          <w:rFonts w:asciiTheme="minorHAnsi" w:eastAsiaTheme="minorEastAsia" w:hAnsiTheme="minorHAnsi" w:cstheme="minorBidi"/>
          <w:sz w:val="26"/>
          <w:szCs w:val="26"/>
        </w:rPr>
        <w:t>Instructions</w:t>
      </w:r>
      <w:r w:rsidR="00ED527D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on how to upload </w:t>
      </w:r>
      <w:r w:rsidR="0060581C" w:rsidRPr="0D51BF41">
        <w:rPr>
          <w:rFonts w:asciiTheme="minorHAnsi" w:eastAsiaTheme="minorEastAsia" w:hAnsiTheme="minorHAnsi" w:cstheme="minorBidi"/>
          <w:sz w:val="26"/>
          <w:szCs w:val="26"/>
        </w:rPr>
        <w:t xml:space="preserve">documents to </w:t>
      </w:r>
      <w:proofErr w:type="spellStart"/>
      <w:r w:rsidR="00802F93" w:rsidRPr="0D51BF41">
        <w:rPr>
          <w:rFonts w:asciiTheme="minorHAnsi" w:eastAsiaTheme="minorEastAsia" w:hAnsiTheme="minorHAnsi" w:cstheme="minorBidi"/>
          <w:sz w:val="26"/>
          <w:szCs w:val="26"/>
        </w:rPr>
        <w:t>W</w:t>
      </w:r>
      <w:r w:rsidR="0060581C" w:rsidRPr="0D51BF41">
        <w:rPr>
          <w:rFonts w:asciiTheme="minorHAnsi" w:eastAsiaTheme="minorEastAsia" w:hAnsiTheme="minorHAnsi" w:cstheme="minorBidi"/>
          <w:sz w:val="26"/>
          <w:szCs w:val="26"/>
        </w:rPr>
        <w:t>eb</w:t>
      </w:r>
      <w:r w:rsidR="00802F93" w:rsidRPr="0D51BF41">
        <w:rPr>
          <w:rFonts w:asciiTheme="minorHAnsi" w:eastAsiaTheme="minorEastAsia" w:hAnsiTheme="minorHAnsi" w:cstheme="minorBidi"/>
          <w:sz w:val="26"/>
          <w:szCs w:val="26"/>
        </w:rPr>
        <w:t>G</w:t>
      </w:r>
      <w:r w:rsidR="0060581C" w:rsidRPr="0D51BF41">
        <w:rPr>
          <w:rFonts w:asciiTheme="minorHAnsi" w:eastAsiaTheme="minorEastAsia" w:hAnsiTheme="minorHAnsi" w:cstheme="minorBidi"/>
          <w:sz w:val="26"/>
          <w:szCs w:val="26"/>
        </w:rPr>
        <w:t>rants</w:t>
      </w:r>
      <w:proofErr w:type="spellEnd"/>
      <w:r w:rsidR="0060581C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="001B7C91" w:rsidRPr="0D51BF41">
        <w:rPr>
          <w:rFonts w:asciiTheme="minorHAnsi" w:eastAsiaTheme="minorEastAsia" w:hAnsiTheme="minorHAnsi" w:cstheme="minorBidi"/>
          <w:sz w:val="26"/>
          <w:szCs w:val="26"/>
        </w:rPr>
        <w:t xml:space="preserve">can be found </w:t>
      </w:r>
      <w:hyperlink r:id="rId14">
        <w:r w:rsidR="001B7C91" w:rsidRPr="0D51BF41">
          <w:rPr>
            <w:rStyle w:val="Hyperlink"/>
            <w:rFonts w:asciiTheme="minorHAnsi" w:eastAsiaTheme="minorEastAsia" w:hAnsiTheme="minorHAnsi" w:cstheme="minorBidi"/>
            <w:b/>
            <w:bCs/>
            <w:color w:val="92D050"/>
            <w:sz w:val="26"/>
            <w:szCs w:val="26"/>
          </w:rPr>
          <w:t>here</w:t>
        </w:r>
      </w:hyperlink>
      <w:r w:rsidR="001B7C91" w:rsidRPr="0D51BF41">
        <w:rPr>
          <w:rFonts w:asciiTheme="minorHAnsi" w:eastAsiaTheme="minorEastAsia" w:hAnsiTheme="minorHAnsi" w:cstheme="minorBidi"/>
          <w:b/>
          <w:bCs/>
          <w:color w:val="92D050"/>
          <w:sz w:val="26"/>
          <w:szCs w:val="26"/>
        </w:rPr>
        <w:t xml:space="preserve"> </w:t>
      </w:r>
    </w:p>
    <w:p w14:paraId="488FE4AA" w14:textId="77777777" w:rsidR="00467050" w:rsidRDefault="00467050" w:rsidP="009971AC">
      <w:pPr>
        <w:pStyle w:val="NormalWeb"/>
        <w:shd w:val="clear" w:color="auto" w:fill="FFFFFF" w:themeFill="background1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</w:p>
    <w:p w14:paraId="38F9F700" w14:textId="50B84730" w:rsidR="009971AC" w:rsidRPr="006441D5" w:rsidRDefault="009971AC" w:rsidP="009971AC">
      <w:pPr>
        <w:pStyle w:val="NormalWeb"/>
        <w:shd w:val="clear" w:color="auto" w:fill="FFFFFF" w:themeFill="background1"/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</w:rPr>
      </w:pPr>
      <w:r w:rsidRPr="006441D5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Q: Can an approved budget be modified?</w:t>
      </w:r>
    </w:p>
    <w:p w14:paraId="688597D6" w14:textId="77777777" w:rsidR="009971AC" w:rsidRPr="0087379B" w:rsidRDefault="009971AC" w:rsidP="009971AC">
      <w:pPr>
        <w:pStyle w:val="NormalWeb"/>
        <w:shd w:val="clear" w:color="auto" w:fill="FFFFFF" w:themeFill="background1"/>
        <w:rPr>
          <w:rFonts w:asciiTheme="minorHAnsi" w:eastAsiaTheme="minorEastAsia" w:hAnsiTheme="minorHAnsi" w:cstheme="minorBidi"/>
          <w:b/>
          <w:bCs/>
          <w:color w:val="000000"/>
        </w:rPr>
      </w:pPr>
    </w:p>
    <w:p w14:paraId="681EC89A" w14:textId="46AA332D" w:rsidR="009971AC" w:rsidRPr="00467050" w:rsidRDefault="009971AC" w:rsidP="009971AC">
      <w:pPr>
        <w:pStyle w:val="NormalWeb"/>
        <w:shd w:val="clear" w:color="auto" w:fill="FFFFFF" w:themeFill="background1"/>
        <w:ind w:left="360"/>
        <w:rPr>
          <w:rFonts w:asciiTheme="minorHAnsi" w:eastAsiaTheme="minorEastAsia" w:hAnsiTheme="minorHAnsi" w:cstheme="minorBidi"/>
          <w:color w:val="000000"/>
          <w:sz w:val="26"/>
          <w:szCs w:val="26"/>
        </w:rPr>
      </w:pPr>
      <w:r w:rsidRPr="00467050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A: </w:t>
      </w:r>
      <w:r w:rsidRPr="00467050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>Yes</w:t>
      </w:r>
      <w:r w:rsidRPr="001A40E8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>,</w:t>
      </w:r>
      <w:r w:rsidRPr="00467050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 </w:t>
      </w:r>
      <w:r w:rsidRPr="00467050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a budget modification can be requested by the Grantee during any period of the contract period. </w:t>
      </w:r>
      <w:r w:rsidR="00857E59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Please work with your Rooted TA prior to submission </w:t>
      </w:r>
      <w:r w:rsidR="00D4290A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>to ensure modifications are allowable.</w:t>
      </w:r>
    </w:p>
    <w:p w14:paraId="0002B050" w14:textId="77777777" w:rsidR="009971AC" w:rsidRPr="00467050" w:rsidRDefault="009971AC" w:rsidP="009971AC">
      <w:pPr>
        <w:pStyle w:val="NormalWeb"/>
        <w:shd w:val="clear" w:color="auto" w:fill="FFFFFF" w:themeFill="background1"/>
        <w:ind w:left="360"/>
        <w:rPr>
          <w:rFonts w:asciiTheme="minorHAnsi" w:eastAsiaTheme="minorEastAsia" w:hAnsiTheme="minorHAnsi" w:cstheme="minorBidi"/>
          <w:color w:val="000000"/>
          <w:sz w:val="26"/>
          <w:szCs w:val="26"/>
        </w:rPr>
      </w:pPr>
    </w:p>
    <w:p w14:paraId="0232A3EA" w14:textId="77777777" w:rsidR="009971AC" w:rsidRPr="00467050" w:rsidRDefault="009971AC" w:rsidP="009971AC">
      <w:pPr>
        <w:pStyle w:val="NormalWeb"/>
        <w:shd w:val="clear" w:color="auto" w:fill="FFFFFF" w:themeFill="background1"/>
        <w:ind w:left="360"/>
        <w:rPr>
          <w:rFonts w:asciiTheme="minorHAnsi" w:eastAsiaTheme="minorEastAsia" w:hAnsiTheme="minorHAnsi" w:cstheme="minorBidi"/>
          <w:color w:val="000000"/>
          <w:sz w:val="26"/>
          <w:szCs w:val="26"/>
        </w:rPr>
      </w:pPr>
      <w:r w:rsidRPr="00467050">
        <w:rPr>
          <w:rFonts w:asciiTheme="minorHAnsi" w:eastAsiaTheme="minorEastAsia" w:hAnsiTheme="minorHAnsi" w:cstheme="minorBidi"/>
          <w:color w:val="000000" w:themeColor="text1"/>
          <w:sz w:val="26"/>
          <w:szCs w:val="26"/>
          <w:u w:val="single"/>
        </w:rPr>
        <w:t>Instructions for a budget modification request are as follows:</w:t>
      </w:r>
      <w:r w:rsidRPr="00467050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  </w:t>
      </w:r>
    </w:p>
    <w:p w14:paraId="7DFBEC33" w14:textId="0D65BEB1" w:rsidR="001A40E8" w:rsidRPr="00310AAC" w:rsidRDefault="009971AC" w:rsidP="005B45E0">
      <w:pPr>
        <w:pStyle w:val="ListParagraph"/>
        <w:numPr>
          <w:ilvl w:val="0"/>
          <w:numId w:val="1"/>
        </w:numPr>
        <w:ind w:left="810"/>
        <w:rPr>
          <w:rStyle w:val="Emphasis"/>
          <w:rFonts w:asciiTheme="minorHAnsi" w:eastAsiaTheme="minorEastAsia" w:hAnsiTheme="minorHAnsi" w:cstheme="minorBidi"/>
          <w:i w:val="0"/>
          <w:iCs w:val="0"/>
          <w:strike/>
          <w:color w:val="000000" w:themeColor="text1"/>
          <w:sz w:val="26"/>
          <w:szCs w:val="26"/>
        </w:rPr>
      </w:pPr>
      <w:r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282828"/>
          <w:sz w:val="26"/>
          <w:szCs w:val="26"/>
          <w:shd w:val="clear" w:color="auto" w:fill="FFFFFF"/>
        </w:rPr>
        <w:t xml:space="preserve">If </w:t>
      </w:r>
      <w:r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/>
          <w:sz w:val="26"/>
          <w:szCs w:val="26"/>
        </w:rPr>
        <w:t>there</w:t>
      </w:r>
      <w:r w:rsidRPr="0D51BF41">
        <w:rPr>
          <w:rFonts w:asciiTheme="minorHAnsi" w:eastAsiaTheme="minorEastAsia" w:hAnsiTheme="minorHAnsi" w:cstheme="minorBidi"/>
          <w:sz w:val="26"/>
          <w:szCs w:val="26"/>
        </w:rPr>
        <w:t xml:space="preserve"> are any changes on the approved budget form that exceed 15% of any line item, you will need to submit </w:t>
      </w:r>
      <w:r w:rsidRPr="00081CD0">
        <w:rPr>
          <w:rFonts w:asciiTheme="minorHAnsi" w:eastAsiaTheme="minorEastAsia" w:hAnsiTheme="minorHAnsi" w:cstheme="minorBidi"/>
          <w:sz w:val="26"/>
          <w:szCs w:val="26"/>
        </w:rPr>
        <w:t xml:space="preserve">a </w:t>
      </w:r>
      <w:r w:rsidRPr="00195FE2">
        <w:rPr>
          <w:rFonts w:asciiTheme="minorHAnsi" w:eastAsiaTheme="minorEastAsia" w:hAnsiTheme="minorHAnsi" w:cstheme="minorBidi"/>
          <w:sz w:val="26"/>
          <w:szCs w:val="26"/>
        </w:rPr>
        <w:t>formal budget modification request</w:t>
      </w:r>
      <w:r w:rsidR="005B04C7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="00813259">
        <w:rPr>
          <w:rFonts w:asciiTheme="minorHAnsi" w:eastAsiaTheme="minorEastAsia" w:hAnsiTheme="minorHAnsi" w:cstheme="minorBidi"/>
          <w:sz w:val="26"/>
          <w:szCs w:val="26"/>
        </w:rPr>
        <w:t>with</w:t>
      </w:r>
      <w:r w:rsidR="005B04C7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updated </w:t>
      </w:r>
      <w:r w:rsidR="0068454B">
        <w:rPr>
          <w:rFonts w:asciiTheme="minorHAnsi" w:eastAsiaTheme="minorEastAsia" w:hAnsiTheme="minorHAnsi" w:cstheme="minorBidi"/>
          <w:sz w:val="26"/>
          <w:szCs w:val="26"/>
        </w:rPr>
        <w:t>B</w:t>
      </w:r>
      <w:r w:rsidR="005B04C7" w:rsidRPr="0D51BF41">
        <w:rPr>
          <w:rFonts w:asciiTheme="minorHAnsi" w:eastAsiaTheme="minorEastAsia" w:hAnsiTheme="minorHAnsi" w:cstheme="minorBidi"/>
          <w:sz w:val="26"/>
          <w:szCs w:val="26"/>
        </w:rPr>
        <w:t>udget</w:t>
      </w:r>
      <w:r w:rsidR="0068454B">
        <w:rPr>
          <w:rFonts w:asciiTheme="minorHAnsi" w:eastAsiaTheme="minorEastAsia" w:hAnsiTheme="minorHAnsi" w:cstheme="minorBidi"/>
          <w:sz w:val="26"/>
          <w:szCs w:val="26"/>
        </w:rPr>
        <w:t xml:space="preserve"> Justification</w:t>
      </w:r>
      <w:r w:rsidR="00683FC9" w:rsidRPr="0D51BF41">
        <w:rPr>
          <w:rFonts w:asciiTheme="minorHAnsi" w:eastAsiaTheme="minorEastAsia" w:hAnsiTheme="minorHAnsi" w:cstheme="minorBidi"/>
          <w:sz w:val="26"/>
          <w:szCs w:val="26"/>
        </w:rPr>
        <w:t>.  You can find a tab</w:t>
      </w:r>
      <w:r w:rsidR="009B338D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on the far right of</w:t>
      </w:r>
      <w:r w:rsidR="00683FC9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the budget justification form </w:t>
      </w:r>
      <w:r w:rsidR="009B338D" w:rsidRPr="0D51BF41">
        <w:rPr>
          <w:rFonts w:asciiTheme="minorHAnsi" w:eastAsiaTheme="minorEastAsia" w:hAnsiTheme="minorHAnsi" w:cstheme="minorBidi"/>
          <w:sz w:val="26"/>
          <w:szCs w:val="26"/>
        </w:rPr>
        <w:t>where you</w:t>
      </w:r>
      <w:r w:rsidR="00414023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Pr="0D51BF41">
        <w:rPr>
          <w:rFonts w:asciiTheme="minorHAnsi" w:eastAsiaTheme="minorEastAsia" w:hAnsiTheme="minorHAnsi" w:cstheme="minorBidi"/>
          <w:sz w:val="26"/>
          <w:szCs w:val="26"/>
        </w:rPr>
        <w:t xml:space="preserve">should briefly explain why the modification is needed and how the change relates to the </w:t>
      </w:r>
      <w:r w:rsidR="004E79FF" w:rsidRPr="0D51BF41">
        <w:rPr>
          <w:rFonts w:asciiTheme="minorHAnsi" w:eastAsiaTheme="minorEastAsia" w:hAnsiTheme="minorHAnsi" w:cstheme="minorBidi"/>
          <w:sz w:val="26"/>
          <w:szCs w:val="26"/>
        </w:rPr>
        <w:t xml:space="preserve">contractual </w:t>
      </w:r>
      <w:r w:rsidRPr="0D51BF41">
        <w:rPr>
          <w:rFonts w:asciiTheme="minorHAnsi" w:eastAsiaTheme="minorEastAsia" w:hAnsiTheme="minorHAnsi" w:cstheme="minorBidi"/>
          <w:sz w:val="26"/>
          <w:szCs w:val="26"/>
        </w:rPr>
        <w:t>Scope of Work</w:t>
      </w:r>
      <w:r w:rsidR="00665DE2" w:rsidRPr="0D51BF41">
        <w:rPr>
          <w:rFonts w:asciiTheme="minorHAnsi" w:eastAsiaTheme="minorEastAsia" w:hAnsiTheme="minorHAnsi" w:cstheme="minorBidi"/>
          <w:sz w:val="26"/>
          <w:szCs w:val="26"/>
        </w:rPr>
        <w:t xml:space="preserve"> and Work Plan</w:t>
      </w:r>
      <w:r w:rsidRPr="0D51BF41">
        <w:rPr>
          <w:rFonts w:asciiTheme="minorHAnsi" w:eastAsiaTheme="minorEastAsia" w:hAnsiTheme="minorHAnsi" w:cstheme="minorBidi"/>
          <w:sz w:val="26"/>
          <w:szCs w:val="26"/>
        </w:rPr>
        <w:t xml:space="preserve">.  </w:t>
      </w:r>
      <w:r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/>
          <w:sz w:val="26"/>
          <w:szCs w:val="26"/>
        </w:rPr>
        <w:t xml:space="preserve">Please </w:t>
      </w:r>
      <w:r w:rsidR="005F5AFE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/>
          <w:sz w:val="26"/>
          <w:szCs w:val="26"/>
        </w:rPr>
        <w:t xml:space="preserve">also </w:t>
      </w:r>
      <w:r w:rsidR="00BC5B54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 w:themeColor="text1"/>
          <w:sz w:val="26"/>
          <w:szCs w:val="26"/>
        </w:rPr>
        <w:t xml:space="preserve">update </w:t>
      </w:r>
      <w:r w:rsidR="007455F4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/>
          <w:sz w:val="26"/>
          <w:szCs w:val="26"/>
        </w:rPr>
        <w:t xml:space="preserve">the </w:t>
      </w:r>
      <w:r w:rsidR="003D54D3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/>
          <w:sz w:val="26"/>
          <w:szCs w:val="26"/>
        </w:rPr>
        <w:t>B</w:t>
      </w:r>
      <w:r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/>
          <w:sz w:val="26"/>
          <w:szCs w:val="26"/>
        </w:rPr>
        <w:t>udget</w:t>
      </w:r>
      <w:r w:rsidR="00AF710C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/>
          <w:sz w:val="26"/>
          <w:szCs w:val="26"/>
        </w:rPr>
        <w:t xml:space="preserve"> </w:t>
      </w:r>
      <w:r w:rsidR="2426F791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 w:themeColor="text1"/>
          <w:sz w:val="26"/>
          <w:szCs w:val="26"/>
        </w:rPr>
        <w:t>J</w:t>
      </w:r>
      <w:r w:rsidR="007455F4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/>
          <w:sz w:val="26"/>
          <w:szCs w:val="26"/>
        </w:rPr>
        <w:t>ustification</w:t>
      </w:r>
      <w:r w:rsidR="00082106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 w:themeColor="text1"/>
          <w:sz w:val="26"/>
          <w:szCs w:val="26"/>
        </w:rPr>
        <w:t xml:space="preserve"> (same document as the modification).</w:t>
      </w:r>
      <w:r w:rsidR="007455F4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/>
          <w:sz w:val="26"/>
          <w:szCs w:val="26"/>
        </w:rPr>
        <w:t xml:space="preserve"> </w:t>
      </w:r>
    </w:p>
    <w:p w14:paraId="597A7A3D" w14:textId="1B25D646" w:rsidR="00310AAC" w:rsidRDefault="00310AAC" w:rsidP="00310AAC">
      <w:pPr>
        <w:pStyle w:val="NormalWeb"/>
        <w:shd w:val="clear" w:color="auto" w:fill="FFFFFF" w:themeFill="background1"/>
        <w:ind w:left="450"/>
        <w:jc w:val="center"/>
        <w:rPr>
          <w:rStyle w:val="Hyperlink"/>
          <w:rFonts w:asciiTheme="minorHAnsi" w:eastAsiaTheme="minorEastAsia" w:hAnsiTheme="minorHAnsi" w:cstheme="minorBidi"/>
          <w:b/>
          <w:bCs/>
          <w:color w:val="92D050"/>
          <w:sz w:val="26"/>
          <w:szCs w:val="26"/>
        </w:rPr>
      </w:pPr>
      <w:r w:rsidRPr="00467050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>Current Budget Justification form</w:t>
      </w:r>
      <w:r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 and instructions</w:t>
      </w:r>
      <w:r w:rsidRPr="00467050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 can be found </w:t>
      </w:r>
      <w:hyperlink r:id="rId15" w:history="1">
        <w:r w:rsidRPr="001843FC">
          <w:rPr>
            <w:rStyle w:val="Hyperlink"/>
            <w:rFonts w:asciiTheme="minorHAnsi" w:eastAsiaTheme="minorEastAsia" w:hAnsiTheme="minorHAnsi" w:cstheme="minorBidi"/>
            <w:b/>
            <w:bCs/>
            <w:color w:val="92D050"/>
            <w:sz w:val="26"/>
            <w:szCs w:val="26"/>
          </w:rPr>
          <w:t>here.</w:t>
        </w:r>
      </w:hyperlink>
    </w:p>
    <w:p w14:paraId="16B173F8" w14:textId="77777777" w:rsidR="00310AAC" w:rsidRPr="00310AAC" w:rsidRDefault="00310AAC" w:rsidP="00310AAC">
      <w:pPr>
        <w:pStyle w:val="NormalWeb"/>
        <w:shd w:val="clear" w:color="auto" w:fill="FFFFFF" w:themeFill="background1"/>
        <w:ind w:left="81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</w:pPr>
    </w:p>
    <w:p w14:paraId="48C75719" w14:textId="0EC75C7A" w:rsidR="00B736DE" w:rsidRPr="00467050" w:rsidRDefault="00B736DE" w:rsidP="00467050">
      <w:pPr>
        <w:pStyle w:val="NormalWeb"/>
        <w:shd w:val="clear" w:color="auto" w:fill="FFFFFF" w:themeFill="background1"/>
        <w:rPr>
          <w:rStyle w:val="Strong"/>
          <w:rFonts w:asciiTheme="minorHAnsi" w:eastAsiaTheme="minorEastAsia" w:hAnsiTheme="minorHAnsi" w:cstheme="minorBidi"/>
          <w:color w:val="000000"/>
          <w:sz w:val="28"/>
          <w:szCs w:val="28"/>
        </w:rPr>
      </w:pPr>
      <w:r w:rsidRPr="00467050">
        <w:rPr>
          <w:rStyle w:val="Strong"/>
          <w:rFonts w:asciiTheme="minorHAnsi" w:eastAsiaTheme="minorEastAsia" w:hAnsiTheme="minorHAnsi" w:cstheme="minorBidi"/>
          <w:color w:val="000000" w:themeColor="text1"/>
          <w:sz w:val="28"/>
          <w:szCs w:val="28"/>
        </w:rPr>
        <w:t>Q: Who do I submit my budget modification to?</w:t>
      </w:r>
    </w:p>
    <w:p w14:paraId="22653D70" w14:textId="77777777" w:rsidR="00B736DE" w:rsidRPr="0087379B" w:rsidRDefault="00B736DE" w:rsidP="5648B2FA">
      <w:pPr>
        <w:pStyle w:val="NormalWeb"/>
        <w:shd w:val="clear" w:color="auto" w:fill="FFFFFF" w:themeFill="background1"/>
        <w:ind w:left="1080"/>
        <w:rPr>
          <w:rStyle w:val="Strong"/>
          <w:rFonts w:asciiTheme="minorHAnsi" w:eastAsiaTheme="minorEastAsia" w:hAnsiTheme="minorHAnsi" w:cstheme="minorBidi"/>
          <w:color w:val="000000"/>
        </w:rPr>
      </w:pPr>
    </w:p>
    <w:p w14:paraId="1F68CDF5" w14:textId="17C771B1" w:rsidR="009971AC" w:rsidRDefault="00B736DE" w:rsidP="003D54D3">
      <w:pPr>
        <w:pStyle w:val="NormalWeb"/>
        <w:shd w:val="clear" w:color="auto" w:fill="FFFFFF" w:themeFill="background1"/>
        <w:ind w:left="360"/>
        <w:rPr>
          <w:rStyle w:val="Emphasis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</w:rPr>
      </w:pPr>
      <w:r w:rsidRPr="142FADD1">
        <w:rPr>
          <w:rStyle w:val="Strong"/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A: </w:t>
      </w:r>
      <w:r w:rsidRPr="142FADD1">
        <w:rPr>
          <w:rStyle w:val="Strong"/>
          <w:rFonts w:asciiTheme="minorHAnsi" w:eastAsiaTheme="minorEastAsia" w:hAnsiTheme="minorHAnsi" w:cstheme="minorBidi"/>
          <w:b w:val="0"/>
          <w:color w:val="000000" w:themeColor="text1"/>
          <w:sz w:val="26"/>
          <w:szCs w:val="26"/>
        </w:rPr>
        <w:t xml:space="preserve">Budget modifications should be emailed to </w:t>
      </w:r>
      <w:r w:rsidR="000626EB">
        <w:rPr>
          <w:rStyle w:val="Strong"/>
          <w:rFonts w:asciiTheme="minorHAnsi" w:eastAsiaTheme="minorEastAsia" w:hAnsiTheme="minorHAnsi" w:cstheme="minorBidi"/>
          <w:b w:val="0"/>
          <w:bCs w:val="0"/>
          <w:color w:val="000000" w:themeColor="text1"/>
          <w:sz w:val="26"/>
          <w:szCs w:val="26"/>
        </w:rPr>
        <w:t>Molly Rosenberg</w:t>
      </w:r>
      <w:r w:rsidRPr="142FADD1">
        <w:rPr>
          <w:rStyle w:val="Strong"/>
          <w:rFonts w:asciiTheme="minorHAnsi" w:eastAsiaTheme="minorEastAsia" w:hAnsiTheme="minorHAnsi" w:cstheme="minorBidi"/>
          <w:b w:val="0"/>
          <w:color w:val="000000" w:themeColor="text1"/>
          <w:sz w:val="26"/>
          <w:szCs w:val="26"/>
        </w:rPr>
        <w:t xml:space="preserve"> at  </w:t>
      </w:r>
      <w:hyperlink r:id="rId16" w:history="1">
        <w:r w:rsidR="001124DF" w:rsidRPr="00F010D4">
          <w:rPr>
            <w:rStyle w:val="Hyperlink"/>
            <w:rFonts w:asciiTheme="minorHAnsi" w:eastAsiaTheme="minorEastAsia" w:hAnsiTheme="minorHAnsi" w:cstheme="minorBidi"/>
            <w:sz w:val="26"/>
            <w:szCs w:val="26"/>
          </w:rPr>
          <w:t>mrosenberg@nebraskachildren.org</w:t>
        </w:r>
      </w:hyperlink>
      <w:r w:rsidRPr="142FADD1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Pr="00297C1D">
        <w:rPr>
          <w:rFonts w:asciiTheme="minorHAnsi" w:eastAsiaTheme="minorEastAsia" w:hAnsiTheme="minorHAnsi" w:cstheme="minorBidi"/>
          <w:b/>
          <w:bCs/>
          <w:sz w:val="26"/>
          <w:szCs w:val="26"/>
        </w:rPr>
        <w:t>and</w:t>
      </w:r>
      <w:r w:rsidRPr="142FADD1">
        <w:rPr>
          <w:rFonts w:asciiTheme="minorHAnsi" w:eastAsiaTheme="minorEastAsia" w:hAnsiTheme="minorHAnsi" w:cstheme="minorBidi"/>
          <w:sz w:val="26"/>
          <w:szCs w:val="26"/>
        </w:rPr>
        <w:t xml:space="preserve"> your Rooted in Relationships Coordinator</w:t>
      </w:r>
      <w:r w:rsidRPr="142FADD1">
        <w:rPr>
          <w:rStyle w:val="Strong"/>
          <w:rFonts w:asciiTheme="minorHAnsi" w:eastAsiaTheme="minorEastAsia" w:hAnsiTheme="minorHAnsi" w:cstheme="minorBidi"/>
          <w:b w:val="0"/>
          <w:bCs w:val="0"/>
          <w:color w:val="000000" w:themeColor="text1"/>
          <w:sz w:val="26"/>
          <w:szCs w:val="26"/>
        </w:rPr>
        <w:t xml:space="preserve">. </w:t>
      </w:r>
      <w:r w:rsidR="001124DF">
        <w:rPr>
          <w:rStyle w:val="Strong"/>
          <w:rFonts w:asciiTheme="minorHAnsi" w:eastAsiaTheme="minorEastAsia" w:hAnsiTheme="minorHAnsi" w:cstheme="minorBidi"/>
          <w:b w:val="0"/>
          <w:bCs w:val="0"/>
          <w:color w:val="000000" w:themeColor="text1"/>
          <w:sz w:val="26"/>
          <w:szCs w:val="26"/>
        </w:rPr>
        <w:t>Molly</w:t>
      </w:r>
      <w:r w:rsidRPr="00467050">
        <w:rPr>
          <w:rStyle w:val="Strong"/>
          <w:rFonts w:asciiTheme="minorHAnsi" w:eastAsiaTheme="minorEastAsia" w:hAnsiTheme="minorHAnsi" w:cstheme="minorBidi"/>
          <w:b w:val="0"/>
          <w:bCs w:val="0"/>
          <w:color w:val="000000" w:themeColor="text1"/>
          <w:sz w:val="26"/>
          <w:szCs w:val="26"/>
        </w:rPr>
        <w:t xml:space="preserve"> will work with your Rooted in Relationships Coordinator to receive approval and process your request.</w:t>
      </w:r>
      <w:r w:rsidR="00B154AF" w:rsidRPr="00467050">
        <w:rPr>
          <w:rStyle w:val="Strong"/>
          <w:rFonts w:asciiTheme="minorHAnsi" w:eastAsiaTheme="minorEastAsia" w:hAnsiTheme="minorHAnsi" w:cstheme="minorBidi"/>
          <w:b w:val="0"/>
          <w:bCs w:val="0"/>
          <w:color w:val="000000" w:themeColor="text1"/>
          <w:sz w:val="26"/>
          <w:szCs w:val="26"/>
        </w:rPr>
        <w:t xml:space="preserve"> Once your request is approved, you will be sent a new Monthly Expenditure Report form</w:t>
      </w:r>
      <w:r w:rsidR="00306FA3" w:rsidRPr="00467050">
        <w:rPr>
          <w:rStyle w:val="Strong"/>
          <w:rFonts w:asciiTheme="minorHAnsi" w:eastAsiaTheme="minorEastAsia" w:hAnsiTheme="minorHAnsi" w:cstheme="minorBidi"/>
          <w:b w:val="0"/>
          <w:bCs w:val="0"/>
          <w:color w:val="000000" w:themeColor="text1"/>
          <w:sz w:val="26"/>
          <w:szCs w:val="26"/>
        </w:rPr>
        <w:t xml:space="preserve"> with the updated amounts.</w:t>
      </w:r>
    </w:p>
    <w:p w14:paraId="50FFEE5C" w14:textId="77777777" w:rsidR="009971AC" w:rsidRDefault="009971AC" w:rsidP="5648B2FA">
      <w:pPr>
        <w:pStyle w:val="NormalWeb"/>
        <w:shd w:val="clear" w:color="auto" w:fill="FFFFFF" w:themeFill="background1"/>
        <w:rPr>
          <w:rStyle w:val="Emphasis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</w:rPr>
      </w:pPr>
    </w:p>
    <w:p w14:paraId="39A37D3E" w14:textId="3C464DA8" w:rsidR="000F1FA1" w:rsidRPr="00467050" w:rsidRDefault="000F1FA1" w:rsidP="5648B2FA">
      <w:pPr>
        <w:pStyle w:val="NormalWeb"/>
        <w:shd w:val="clear" w:color="auto" w:fill="FFFFFF" w:themeFill="background1"/>
        <w:rPr>
          <w:rStyle w:val="Emphasis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8"/>
          <w:szCs w:val="28"/>
        </w:rPr>
      </w:pPr>
      <w:r w:rsidRPr="00467050">
        <w:rPr>
          <w:rStyle w:val="Emphasis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8"/>
          <w:szCs w:val="28"/>
        </w:rPr>
        <w:t>Q: What if we do not spend all the</w:t>
      </w:r>
      <w:r w:rsidR="00BA0252">
        <w:rPr>
          <w:rStyle w:val="Emphasis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8"/>
          <w:szCs w:val="28"/>
        </w:rPr>
        <w:t xml:space="preserve"> advance</w:t>
      </w:r>
      <w:r w:rsidRPr="00467050">
        <w:rPr>
          <w:rStyle w:val="Emphasis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8"/>
          <w:szCs w:val="28"/>
        </w:rPr>
        <w:t xml:space="preserve"> funds awarded to us in the contract period?</w:t>
      </w:r>
    </w:p>
    <w:p w14:paraId="39A37D3F" w14:textId="77777777" w:rsidR="000F1FA1" w:rsidRPr="0087379B" w:rsidRDefault="000F1FA1" w:rsidP="5648B2FA">
      <w:pPr>
        <w:pStyle w:val="NormalWeb"/>
        <w:shd w:val="clear" w:color="auto" w:fill="FFFFFF" w:themeFill="background1"/>
        <w:rPr>
          <w:rStyle w:val="Emphasis"/>
          <w:rFonts w:asciiTheme="minorHAnsi" w:eastAsiaTheme="minorEastAsia" w:hAnsiTheme="minorHAnsi" w:cstheme="minorBidi"/>
          <w:b/>
          <w:bCs/>
          <w:i w:val="0"/>
          <w:iCs w:val="0"/>
          <w:color w:val="000000"/>
        </w:rPr>
      </w:pPr>
    </w:p>
    <w:p w14:paraId="07748962" w14:textId="7F7A9E16" w:rsidR="009971AC" w:rsidRPr="00097EF4" w:rsidRDefault="000F1FA1" w:rsidP="0D51BF41">
      <w:pPr>
        <w:pStyle w:val="NormalWeb"/>
        <w:ind w:left="360"/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</w:pPr>
      <w:r w:rsidRPr="0D51BF41">
        <w:rPr>
          <w:rStyle w:val="Emphasis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6"/>
          <w:szCs w:val="26"/>
        </w:rPr>
        <w:t xml:space="preserve">A: </w:t>
      </w:r>
      <w:r w:rsidR="00995028" w:rsidRPr="0D51BF41">
        <w:rPr>
          <w:rStyle w:val="Strong"/>
          <w:rFonts w:asciiTheme="minorHAnsi" w:eastAsiaTheme="minorEastAsia" w:hAnsiTheme="minorHAnsi" w:cstheme="minorBidi"/>
          <w:b w:val="0"/>
          <w:bCs w:val="0"/>
          <w:color w:val="000000" w:themeColor="text1"/>
          <w:sz w:val="26"/>
          <w:szCs w:val="26"/>
        </w:rPr>
        <w:t xml:space="preserve">The </w:t>
      </w:r>
      <w:r w:rsidR="2832716F" w:rsidRPr="0D51BF41">
        <w:rPr>
          <w:rStyle w:val="Strong"/>
          <w:rFonts w:asciiTheme="minorHAnsi" w:eastAsiaTheme="minorEastAsia" w:hAnsiTheme="minorHAnsi" w:cstheme="minorBidi"/>
          <w:b w:val="0"/>
          <w:bCs w:val="0"/>
          <w:color w:val="000000" w:themeColor="text1"/>
          <w:sz w:val="26"/>
          <w:szCs w:val="26"/>
        </w:rPr>
        <w:t xml:space="preserve">unspent </w:t>
      </w:r>
      <w:r w:rsidR="00995028" w:rsidRPr="0D51BF41">
        <w:rPr>
          <w:rStyle w:val="Strong"/>
          <w:rFonts w:asciiTheme="minorHAnsi" w:eastAsiaTheme="minorEastAsia" w:hAnsiTheme="minorHAnsi" w:cstheme="minorBidi"/>
          <w:b w:val="0"/>
          <w:bCs w:val="0"/>
          <w:color w:val="000000" w:themeColor="text1"/>
          <w:sz w:val="26"/>
          <w:szCs w:val="26"/>
        </w:rPr>
        <w:t xml:space="preserve">amount </w:t>
      </w:r>
      <w:r w:rsidR="36306057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 w:themeColor="text1"/>
          <w:sz w:val="26"/>
          <w:szCs w:val="26"/>
        </w:rPr>
        <w:t>remaining</w:t>
      </w:r>
      <w:r w:rsidR="00920108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 w:themeColor="text1"/>
          <w:sz w:val="26"/>
          <w:szCs w:val="26"/>
        </w:rPr>
        <w:t xml:space="preserve"> from the previous contract period</w:t>
      </w:r>
      <w:r w:rsidR="00995028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 w:themeColor="text1"/>
          <w:sz w:val="26"/>
          <w:szCs w:val="26"/>
        </w:rPr>
        <w:t xml:space="preserve"> will </w:t>
      </w:r>
      <w:r w:rsidR="008E50F7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 w:themeColor="text1"/>
          <w:sz w:val="26"/>
          <w:szCs w:val="26"/>
        </w:rPr>
        <w:t xml:space="preserve">either </w:t>
      </w:r>
      <w:r w:rsidR="00995028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 w:themeColor="text1"/>
          <w:sz w:val="26"/>
          <w:szCs w:val="26"/>
        </w:rPr>
        <w:t>be subtracted from the total allo</w:t>
      </w:r>
      <w:r w:rsidR="7031B05A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 w:themeColor="text1"/>
          <w:sz w:val="26"/>
          <w:szCs w:val="26"/>
        </w:rPr>
        <w:t>c</w:t>
      </w:r>
      <w:r w:rsidR="00995028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 w:themeColor="text1"/>
          <w:sz w:val="26"/>
          <w:szCs w:val="26"/>
        </w:rPr>
        <w:t xml:space="preserve">able </w:t>
      </w:r>
      <w:r w:rsidR="01115525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 w:themeColor="text1"/>
          <w:sz w:val="26"/>
          <w:szCs w:val="26"/>
        </w:rPr>
        <w:t xml:space="preserve">budget </w:t>
      </w:r>
      <w:r w:rsidR="00995028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 w:themeColor="text1"/>
          <w:sz w:val="26"/>
          <w:szCs w:val="26"/>
        </w:rPr>
        <w:t xml:space="preserve">for </w:t>
      </w:r>
      <w:r w:rsidR="00EC7A56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 w:themeColor="text1"/>
          <w:sz w:val="26"/>
          <w:szCs w:val="26"/>
        </w:rPr>
        <w:t xml:space="preserve">the </w:t>
      </w:r>
      <w:r w:rsidR="008E50F7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 w:themeColor="text1"/>
          <w:sz w:val="26"/>
          <w:szCs w:val="26"/>
        </w:rPr>
        <w:t>upcoming year</w:t>
      </w:r>
      <w:r w:rsidR="003808A1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 w:themeColor="text1"/>
          <w:sz w:val="26"/>
          <w:szCs w:val="26"/>
        </w:rPr>
        <w:t xml:space="preserve"> or paid back to Nebraska Children and Families Foundation</w:t>
      </w:r>
      <w:r w:rsidR="0003705B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 w:themeColor="text1"/>
          <w:sz w:val="26"/>
          <w:szCs w:val="26"/>
        </w:rPr>
        <w:t xml:space="preserve">; </w:t>
      </w:r>
      <w:r w:rsidR="00085218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 w:themeColor="text1"/>
          <w:sz w:val="26"/>
          <w:szCs w:val="26"/>
        </w:rPr>
        <w:t>the fiscal agent</w:t>
      </w:r>
      <w:r w:rsidR="00F52FF6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 w:themeColor="text1"/>
          <w:sz w:val="26"/>
          <w:szCs w:val="26"/>
        </w:rPr>
        <w:t xml:space="preserve"> at your organization</w:t>
      </w:r>
      <w:r w:rsidR="00085218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 w:themeColor="text1"/>
          <w:sz w:val="26"/>
          <w:szCs w:val="26"/>
        </w:rPr>
        <w:t xml:space="preserve"> can decide which option is most </w:t>
      </w:r>
      <w:r w:rsidR="771A323B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 w:themeColor="text1"/>
          <w:sz w:val="26"/>
          <w:szCs w:val="26"/>
        </w:rPr>
        <w:t>desirable</w:t>
      </w:r>
      <w:r w:rsidR="00995028" w:rsidRPr="0D51BF41">
        <w:rPr>
          <w:rStyle w:val="Emphasis"/>
          <w:rFonts w:asciiTheme="minorHAnsi" w:eastAsiaTheme="minorEastAsia" w:hAnsiTheme="minorHAnsi" w:cstheme="minorBidi"/>
          <w:i w:val="0"/>
          <w:iCs w:val="0"/>
          <w:color w:val="000000" w:themeColor="text1"/>
          <w:sz w:val="26"/>
          <w:szCs w:val="26"/>
        </w:rPr>
        <w:t xml:space="preserve">.  </w:t>
      </w:r>
    </w:p>
    <w:p w14:paraId="026DD2AE" w14:textId="275FF375" w:rsidR="009971AC" w:rsidRPr="00097EF4" w:rsidRDefault="009971AC" w:rsidP="7E53CB65">
      <w:pPr>
        <w:pStyle w:val="NormalWeb"/>
        <w:ind w:left="360"/>
        <w:rPr>
          <w:rStyle w:val="Emphasis"/>
          <w:rFonts w:eastAsia="Calibri"/>
          <w:i w:val="0"/>
          <w:iCs w:val="0"/>
          <w:color w:val="000000" w:themeColor="text1"/>
        </w:rPr>
      </w:pPr>
    </w:p>
    <w:p w14:paraId="6394148D" w14:textId="41B05010" w:rsidR="1E0F904E" w:rsidRPr="007A68DC" w:rsidRDefault="1E0F904E" w:rsidP="00FD49BE">
      <w:pPr>
        <w:rPr>
          <w:rFonts w:asciiTheme="minorHAnsi" w:eastAsiaTheme="minorEastAsia" w:hAnsiTheme="minorHAnsi" w:cstheme="minorBidi"/>
          <w:strike/>
          <w:sz w:val="26"/>
          <w:szCs w:val="26"/>
        </w:rPr>
      </w:pPr>
    </w:p>
    <w:p w14:paraId="60E70165" w14:textId="4F12FA24" w:rsidR="1E0F904E" w:rsidRPr="007A68DC" w:rsidRDefault="1E0F904E" w:rsidP="00E6546B">
      <w:pPr>
        <w:rPr>
          <w:rFonts w:asciiTheme="minorHAnsi" w:eastAsiaTheme="minorEastAsia" w:hAnsiTheme="minorHAnsi" w:cstheme="minorBidi"/>
          <w:strike/>
          <w:sz w:val="26"/>
          <w:szCs w:val="26"/>
        </w:rPr>
      </w:pPr>
    </w:p>
    <w:sectPr w:rsidR="1E0F904E" w:rsidRPr="007A68DC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578FD" w14:textId="77777777" w:rsidR="00AB1CB9" w:rsidRDefault="00AB1CB9" w:rsidP="006D4D31">
      <w:r>
        <w:separator/>
      </w:r>
    </w:p>
  </w:endnote>
  <w:endnote w:type="continuationSeparator" w:id="0">
    <w:p w14:paraId="5F0E7C14" w14:textId="77777777" w:rsidR="00AB1CB9" w:rsidRDefault="00AB1CB9" w:rsidP="006D4D31">
      <w:r>
        <w:continuationSeparator/>
      </w:r>
    </w:p>
  </w:endnote>
  <w:endnote w:type="continuationNotice" w:id="1">
    <w:p w14:paraId="219532C0" w14:textId="77777777" w:rsidR="00AB1CB9" w:rsidRDefault="00AB1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6DB82" w14:textId="0FC7FEC8" w:rsidR="009032BA" w:rsidRDefault="00C625A5">
    <w:pPr>
      <w:pStyle w:val="Footer"/>
    </w:pPr>
    <w:r>
      <w:t xml:space="preserve">Revised </w:t>
    </w:r>
    <w:r w:rsidR="007A68DC">
      <w:t>12</w:t>
    </w:r>
    <w:r w:rsidR="005729FB">
      <w:t>/202</w:t>
    </w:r>
    <w:r w:rsidR="005F5AFE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8079E" w14:textId="77777777" w:rsidR="00AB1CB9" w:rsidRDefault="00AB1CB9" w:rsidP="006D4D31">
      <w:r>
        <w:separator/>
      </w:r>
    </w:p>
  </w:footnote>
  <w:footnote w:type="continuationSeparator" w:id="0">
    <w:p w14:paraId="7500D7D4" w14:textId="77777777" w:rsidR="00AB1CB9" w:rsidRDefault="00AB1CB9" w:rsidP="006D4D31">
      <w:r>
        <w:continuationSeparator/>
      </w:r>
    </w:p>
  </w:footnote>
  <w:footnote w:type="continuationNotice" w:id="1">
    <w:p w14:paraId="021D96FF" w14:textId="77777777" w:rsidR="00AB1CB9" w:rsidRDefault="00AB1C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37D55" w14:textId="77777777" w:rsidR="006D4D31" w:rsidRDefault="2FD888D9" w:rsidP="00EE53C6">
    <w:pPr>
      <w:pStyle w:val="Header"/>
      <w:tabs>
        <w:tab w:val="left" w:pos="9312"/>
      </w:tabs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39A37D57" wp14:editId="18667D1A">
          <wp:simplePos x="0" y="0"/>
          <wp:positionH relativeFrom="margin">
            <wp:posOffset>2224150</wp:posOffset>
          </wp:positionH>
          <wp:positionV relativeFrom="topMargin">
            <wp:align>bottom</wp:align>
          </wp:positionV>
          <wp:extent cx="1445895" cy="642620"/>
          <wp:effectExtent l="0" t="0" r="1905" b="5080"/>
          <wp:wrapSquare wrapText="bothSides"/>
          <wp:docPr id="1093826389" name="Picture 1093826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6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aXqInam" int2:invalidationBookmarkName="" int2:hashCode="JM7/0LOxMitnCE" int2:id="5caZ9td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B2A00"/>
    <w:multiLevelType w:val="hybridMultilevel"/>
    <w:tmpl w:val="8DF43340"/>
    <w:lvl w:ilvl="0" w:tplc="64FC8ADC">
      <w:start w:val="1"/>
      <w:numFmt w:val="decimal"/>
      <w:lvlText w:val="%1."/>
      <w:lvlJc w:val="left"/>
      <w:pPr>
        <w:ind w:left="816" w:hanging="456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E74CF"/>
    <w:multiLevelType w:val="hybridMultilevel"/>
    <w:tmpl w:val="D5187866"/>
    <w:lvl w:ilvl="0" w:tplc="5D3406A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19545C"/>
    <w:multiLevelType w:val="hybridMultilevel"/>
    <w:tmpl w:val="70B411C8"/>
    <w:lvl w:ilvl="0" w:tplc="B184A110">
      <w:start w:val="60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F70470"/>
    <w:multiLevelType w:val="hybridMultilevel"/>
    <w:tmpl w:val="E932A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4446115">
    <w:abstractNumId w:val="3"/>
  </w:num>
  <w:num w:numId="2" w16cid:durableId="836001399">
    <w:abstractNumId w:val="0"/>
  </w:num>
  <w:num w:numId="3" w16cid:durableId="443157421">
    <w:abstractNumId w:val="1"/>
  </w:num>
  <w:num w:numId="4" w16cid:durableId="2036077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A1"/>
    <w:rsid w:val="000004FE"/>
    <w:rsid w:val="0000301D"/>
    <w:rsid w:val="00012043"/>
    <w:rsid w:val="00020960"/>
    <w:rsid w:val="000222EB"/>
    <w:rsid w:val="00025DB3"/>
    <w:rsid w:val="000321B7"/>
    <w:rsid w:val="0003705B"/>
    <w:rsid w:val="0003768B"/>
    <w:rsid w:val="000427A4"/>
    <w:rsid w:val="000438D4"/>
    <w:rsid w:val="00043DED"/>
    <w:rsid w:val="00055EC7"/>
    <w:rsid w:val="000568F0"/>
    <w:rsid w:val="000626EB"/>
    <w:rsid w:val="00066BBF"/>
    <w:rsid w:val="00074071"/>
    <w:rsid w:val="00075062"/>
    <w:rsid w:val="00076C11"/>
    <w:rsid w:val="00081CD0"/>
    <w:rsid w:val="00081D05"/>
    <w:rsid w:val="00082106"/>
    <w:rsid w:val="00085218"/>
    <w:rsid w:val="00086F4F"/>
    <w:rsid w:val="00097EF4"/>
    <w:rsid w:val="000A1CFA"/>
    <w:rsid w:val="000B07D5"/>
    <w:rsid w:val="000B2870"/>
    <w:rsid w:val="000B5D54"/>
    <w:rsid w:val="000C6596"/>
    <w:rsid w:val="000D72CF"/>
    <w:rsid w:val="000E01D6"/>
    <w:rsid w:val="000F1FA1"/>
    <w:rsid w:val="000F41BB"/>
    <w:rsid w:val="000F5CEB"/>
    <w:rsid w:val="00110205"/>
    <w:rsid w:val="001124DF"/>
    <w:rsid w:val="00115F7B"/>
    <w:rsid w:val="001166A2"/>
    <w:rsid w:val="00117665"/>
    <w:rsid w:val="001421B3"/>
    <w:rsid w:val="0014643C"/>
    <w:rsid w:val="001618E8"/>
    <w:rsid w:val="00162F9D"/>
    <w:rsid w:val="00164EBB"/>
    <w:rsid w:val="0017131D"/>
    <w:rsid w:val="0018032E"/>
    <w:rsid w:val="00181F15"/>
    <w:rsid w:val="001843FC"/>
    <w:rsid w:val="001873F3"/>
    <w:rsid w:val="00190C37"/>
    <w:rsid w:val="00195FE2"/>
    <w:rsid w:val="001A40E8"/>
    <w:rsid w:val="001B053B"/>
    <w:rsid w:val="001B4077"/>
    <w:rsid w:val="001B7C91"/>
    <w:rsid w:val="001E17F7"/>
    <w:rsid w:val="001E7500"/>
    <w:rsid w:val="001F28BA"/>
    <w:rsid w:val="001F3D7E"/>
    <w:rsid w:val="001F5D10"/>
    <w:rsid w:val="00232D6B"/>
    <w:rsid w:val="0023321B"/>
    <w:rsid w:val="00240167"/>
    <w:rsid w:val="00243271"/>
    <w:rsid w:val="00244C29"/>
    <w:rsid w:val="0024636D"/>
    <w:rsid w:val="00253E43"/>
    <w:rsid w:val="00255EC6"/>
    <w:rsid w:val="0026137C"/>
    <w:rsid w:val="0026144B"/>
    <w:rsid w:val="00267707"/>
    <w:rsid w:val="0027334C"/>
    <w:rsid w:val="002807F1"/>
    <w:rsid w:val="00285E9A"/>
    <w:rsid w:val="00297C1D"/>
    <w:rsid w:val="002B2936"/>
    <w:rsid w:val="002B4530"/>
    <w:rsid w:val="002D5DE7"/>
    <w:rsid w:val="002E1CAA"/>
    <w:rsid w:val="002F6FD6"/>
    <w:rsid w:val="003005B5"/>
    <w:rsid w:val="00303792"/>
    <w:rsid w:val="00306FA3"/>
    <w:rsid w:val="00310AAC"/>
    <w:rsid w:val="00311E96"/>
    <w:rsid w:val="00315D9D"/>
    <w:rsid w:val="00316BAB"/>
    <w:rsid w:val="00316C01"/>
    <w:rsid w:val="00321981"/>
    <w:rsid w:val="00322A8C"/>
    <w:rsid w:val="003234B6"/>
    <w:rsid w:val="003256F4"/>
    <w:rsid w:val="00334124"/>
    <w:rsid w:val="0035088F"/>
    <w:rsid w:val="003513A7"/>
    <w:rsid w:val="00352F9F"/>
    <w:rsid w:val="00354B87"/>
    <w:rsid w:val="0036386C"/>
    <w:rsid w:val="00373302"/>
    <w:rsid w:val="003808A1"/>
    <w:rsid w:val="00382D78"/>
    <w:rsid w:val="00383EA1"/>
    <w:rsid w:val="00386020"/>
    <w:rsid w:val="00397989"/>
    <w:rsid w:val="003A08E8"/>
    <w:rsid w:val="003A0B06"/>
    <w:rsid w:val="003A0E25"/>
    <w:rsid w:val="003A7AB4"/>
    <w:rsid w:val="003B3903"/>
    <w:rsid w:val="003C49E7"/>
    <w:rsid w:val="003D3870"/>
    <w:rsid w:val="003D54D3"/>
    <w:rsid w:val="003E2F50"/>
    <w:rsid w:val="003E7482"/>
    <w:rsid w:val="003F0C29"/>
    <w:rsid w:val="003F5FE5"/>
    <w:rsid w:val="00403CB7"/>
    <w:rsid w:val="00406F97"/>
    <w:rsid w:val="00411DCD"/>
    <w:rsid w:val="00414023"/>
    <w:rsid w:val="004209CB"/>
    <w:rsid w:val="004223C4"/>
    <w:rsid w:val="0042528B"/>
    <w:rsid w:val="00426021"/>
    <w:rsid w:val="004277CE"/>
    <w:rsid w:val="00432B0A"/>
    <w:rsid w:val="00432E08"/>
    <w:rsid w:val="0044628A"/>
    <w:rsid w:val="00452677"/>
    <w:rsid w:val="00455359"/>
    <w:rsid w:val="00456664"/>
    <w:rsid w:val="00456ACC"/>
    <w:rsid w:val="004647BA"/>
    <w:rsid w:val="00465AA4"/>
    <w:rsid w:val="00467050"/>
    <w:rsid w:val="00472B08"/>
    <w:rsid w:val="0047446A"/>
    <w:rsid w:val="004863EC"/>
    <w:rsid w:val="0048698B"/>
    <w:rsid w:val="0049768E"/>
    <w:rsid w:val="004D0749"/>
    <w:rsid w:val="004E79FF"/>
    <w:rsid w:val="004F0C43"/>
    <w:rsid w:val="004F1B77"/>
    <w:rsid w:val="00501114"/>
    <w:rsid w:val="00544B63"/>
    <w:rsid w:val="00546338"/>
    <w:rsid w:val="00557F13"/>
    <w:rsid w:val="0056077A"/>
    <w:rsid w:val="00564638"/>
    <w:rsid w:val="00566BF8"/>
    <w:rsid w:val="005729FB"/>
    <w:rsid w:val="005752A3"/>
    <w:rsid w:val="00577AC8"/>
    <w:rsid w:val="00580B7C"/>
    <w:rsid w:val="00581430"/>
    <w:rsid w:val="005B04C7"/>
    <w:rsid w:val="005B0704"/>
    <w:rsid w:val="005B27B6"/>
    <w:rsid w:val="005B45E0"/>
    <w:rsid w:val="005C026A"/>
    <w:rsid w:val="005E0E0F"/>
    <w:rsid w:val="005E320E"/>
    <w:rsid w:val="005E3FCA"/>
    <w:rsid w:val="005F5AFE"/>
    <w:rsid w:val="0060133B"/>
    <w:rsid w:val="00601433"/>
    <w:rsid w:val="0060581C"/>
    <w:rsid w:val="00605F3B"/>
    <w:rsid w:val="00607EB6"/>
    <w:rsid w:val="0061082C"/>
    <w:rsid w:val="00610934"/>
    <w:rsid w:val="006134E5"/>
    <w:rsid w:val="00621039"/>
    <w:rsid w:val="00622EEB"/>
    <w:rsid w:val="0063459D"/>
    <w:rsid w:val="006363C6"/>
    <w:rsid w:val="006506D0"/>
    <w:rsid w:val="006532F6"/>
    <w:rsid w:val="006535F9"/>
    <w:rsid w:val="00664C75"/>
    <w:rsid w:val="00665DE2"/>
    <w:rsid w:val="0066668F"/>
    <w:rsid w:val="00673CC6"/>
    <w:rsid w:val="006752E8"/>
    <w:rsid w:val="00683FC9"/>
    <w:rsid w:val="0068454B"/>
    <w:rsid w:val="00684EE4"/>
    <w:rsid w:val="00685F2C"/>
    <w:rsid w:val="00696173"/>
    <w:rsid w:val="006A4003"/>
    <w:rsid w:val="006A6885"/>
    <w:rsid w:val="006D4D31"/>
    <w:rsid w:val="006E3C1C"/>
    <w:rsid w:val="006E60F9"/>
    <w:rsid w:val="006F0885"/>
    <w:rsid w:val="006F6C1C"/>
    <w:rsid w:val="00704EB5"/>
    <w:rsid w:val="0070619A"/>
    <w:rsid w:val="00715AE1"/>
    <w:rsid w:val="0071626D"/>
    <w:rsid w:val="007163E2"/>
    <w:rsid w:val="00720728"/>
    <w:rsid w:val="00732FB5"/>
    <w:rsid w:val="00744C5C"/>
    <w:rsid w:val="00744FAE"/>
    <w:rsid w:val="007455F4"/>
    <w:rsid w:val="00750F33"/>
    <w:rsid w:val="007544D8"/>
    <w:rsid w:val="0075581E"/>
    <w:rsid w:val="0076095A"/>
    <w:rsid w:val="00773E59"/>
    <w:rsid w:val="00775962"/>
    <w:rsid w:val="007908E3"/>
    <w:rsid w:val="007A1F1B"/>
    <w:rsid w:val="007A3FA7"/>
    <w:rsid w:val="007A68DC"/>
    <w:rsid w:val="007B291C"/>
    <w:rsid w:val="007C2214"/>
    <w:rsid w:val="007C26BA"/>
    <w:rsid w:val="007C4CD4"/>
    <w:rsid w:val="007D09CD"/>
    <w:rsid w:val="007E4600"/>
    <w:rsid w:val="007F6206"/>
    <w:rsid w:val="00802F93"/>
    <w:rsid w:val="00803F58"/>
    <w:rsid w:val="00813259"/>
    <w:rsid w:val="008159CB"/>
    <w:rsid w:val="00830053"/>
    <w:rsid w:val="00841DBB"/>
    <w:rsid w:val="00856E56"/>
    <w:rsid w:val="00857E59"/>
    <w:rsid w:val="00860EC3"/>
    <w:rsid w:val="0087212B"/>
    <w:rsid w:val="0087379B"/>
    <w:rsid w:val="00877670"/>
    <w:rsid w:val="00880270"/>
    <w:rsid w:val="008829B0"/>
    <w:rsid w:val="00883DAA"/>
    <w:rsid w:val="008855C5"/>
    <w:rsid w:val="00892C05"/>
    <w:rsid w:val="008A4B75"/>
    <w:rsid w:val="008A5997"/>
    <w:rsid w:val="008B0DFB"/>
    <w:rsid w:val="008C198F"/>
    <w:rsid w:val="008D1613"/>
    <w:rsid w:val="008D543F"/>
    <w:rsid w:val="008D69C1"/>
    <w:rsid w:val="008E1EB5"/>
    <w:rsid w:val="008E50F7"/>
    <w:rsid w:val="008E6C63"/>
    <w:rsid w:val="008F079E"/>
    <w:rsid w:val="008F1D15"/>
    <w:rsid w:val="009010C4"/>
    <w:rsid w:val="009032BA"/>
    <w:rsid w:val="00920108"/>
    <w:rsid w:val="009348B5"/>
    <w:rsid w:val="0094245C"/>
    <w:rsid w:val="00947D09"/>
    <w:rsid w:val="00962CDA"/>
    <w:rsid w:val="00966DB3"/>
    <w:rsid w:val="00975C01"/>
    <w:rsid w:val="009904E8"/>
    <w:rsid w:val="00991141"/>
    <w:rsid w:val="00995028"/>
    <w:rsid w:val="009971AC"/>
    <w:rsid w:val="009A5410"/>
    <w:rsid w:val="009A6E10"/>
    <w:rsid w:val="009A7898"/>
    <w:rsid w:val="009B338D"/>
    <w:rsid w:val="009B796F"/>
    <w:rsid w:val="009C2E5D"/>
    <w:rsid w:val="009D1D3D"/>
    <w:rsid w:val="009D69D2"/>
    <w:rsid w:val="009E4BAC"/>
    <w:rsid w:val="009F6041"/>
    <w:rsid w:val="009F6DBA"/>
    <w:rsid w:val="00A04671"/>
    <w:rsid w:val="00A0754C"/>
    <w:rsid w:val="00A134BE"/>
    <w:rsid w:val="00A20D5A"/>
    <w:rsid w:val="00A27C06"/>
    <w:rsid w:val="00A37E71"/>
    <w:rsid w:val="00A47A0C"/>
    <w:rsid w:val="00A51EA1"/>
    <w:rsid w:val="00A53717"/>
    <w:rsid w:val="00A570EA"/>
    <w:rsid w:val="00A6523D"/>
    <w:rsid w:val="00A65BB4"/>
    <w:rsid w:val="00A74DF8"/>
    <w:rsid w:val="00A81791"/>
    <w:rsid w:val="00AB1CB9"/>
    <w:rsid w:val="00AC08FC"/>
    <w:rsid w:val="00AC1A69"/>
    <w:rsid w:val="00AC3D79"/>
    <w:rsid w:val="00AC4470"/>
    <w:rsid w:val="00AD4B78"/>
    <w:rsid w:val="00AF2BBB"/>
    <w:rsid w:val="00AF61DF"/>
    <w:rsid w:val="00AF6B4D"/>
    <w:rsid w:val="00AF710C"/>
    <w:rsid w:val="00AF7467"/>
    <w:rsid w:val="00B04002"/>
    <w:rsid w:val="00B04EED"/>
    <w:rsid w:val="00B07BCE"/>
    <w:rsid w:val="00B154AF"/>
    <w:rsid w:val="00B34889"/>
    <w:rsid w:val="00B357B3"/>
    <w:rsid w:val="00B35E1D"/>
    <w:rsid w:val="00B4115F"/>
    <w:rsid w:val="00B465AF"/>
    <w:rsid w:val="00B66901"/>
    <w:rsid w:val="00B713F9"/>
    <w:rsid w:val="00B736DE"/>
    <w:rsid w:val="00B74E9E"/>
    <w:rsid w:val="00B829FF"/>
    <w:rsid w:val="00B93638"/>
    <w:rsid w:val="00B94C90"/>
    <w:rsid w:val="00B973EA"/>
    <w:rsid w:val="00BA0252"/>
    <w:rsid w:val="00BA4A9B"/>
    <w:rsid w:val="00BB12A1"/>
    <w:rsid w:val="00BB204F"/>
    <w:rsid w:val="00BC5B54"/>
    <w:rsid w:val="00BD0BF9"/>
    <w:rsid w:val="00BD11D3"/>
    <w:rsid w:val="00BD2389"/>
    <w:rsid w:val="00BD58B7"/>
    <w:rsid w:val="00BD6DD1"/>
    <w:rsid w:val="00BE4236"/>
    <w:rsid w:val="00BE688D"/>
    <w:rsid w:val="00C01E6D"/>
    <w:rsid w:val="00C03879"/>
    <w:rsid w:val="00C075F5"/>
    <w:rsid w:val="00C07907"/>
    <w:rsid w:val="00C07EDC"/>
    <w:rsid w:val="00C14508"/>
    <w:rsid w:val="00C162E2"/>
    <w:rsid w:val="00C21547"/>
    <w:rsid w:val="00C22563"/>
    <w:rsid w:val="00C2603A"/>
    <w:rsid w:val="00C26B2E"/>
    <w:rsid w:val="00C31E7F"/>
    <w:rsid w:val="00C41032"/>
    <w:rsid w:val="00C42E5E"/>
    <w:rsid w:val="00C4696D"/>
    <w:rsid w:val="00C53816"/>
    <w:rsid w:val="00C549D7"/>
    <w:rsid w:val="00C56E86"/>
    <w:rsid w:val="00C575EC"/>
    <w:rsid w:val="00C625A5"/>
    <w:rsid w:val="00C72747"/>
    <w:rsid w:val="00C73AE2"/>
    <w:rsid w:val="00C73CD9"/>
    <w:rsid w:val="00C84431"/>
    <w:rsid w:val="00C84E64"/>
    <w:rsid w:val="00C85627"/>
    <w:rsid w:val="00C859DD"/>
    <w:rsid w:val="00C87E27"/>
    <w:rsid w:val="00C97283"/>
    <w:rsid w:val="00CA3C5E"/>
    <w:rsid w:val="00CB0823"/>
    <w:rsid w:val="00CB47AC"/>
    <w:rsid w:val="00CC6665"/>
    <w:rsid w:val="00CD34AA"/>
    <w:rsid w:val="00CD41A3"/>
    <w:rsid w:val="00CE38AC"/>
    <w:rsid w:val="00CE45EC"/>
    <w:rsid w:val="00D0302D"/>
    <w:rsid w:val="00D11CD3"/>
    <w:rsid w:val="00D17B7F"/>
    <w:rsid w:val="00D20296"/>
    <w:rsid w:val="00D253D3"/>
    <w:rsid w:val="00D26B28"/>
    <w:rsid w:val="00D354DB"/>
    <w:rsid w:val="00D4022A"/>
    <w:rsid w:val="00D42250"/>
    <w:rsid w:val="00D4290A"/>
    <w:rsid w:val="00D50775"/>
    <w:rsid w:val="00D524A9"/>
    <w:rsid w:val="00D61A98"/>
    <w:rsid w:val="00D67B7D"/>
    <w:rsid w:val="00D7022A"/>
    <w:rsid w:val="00D71DC9"/>
    <w:rsid w:val="00D75C3E"/>
    <w:rsid w:val="00D76591"/>
    <w:rsid w:val="00D76CBE"/>
    <w:rsid w:val="00D8108F"/>
    <w:rsid w:val="00D97899"/>
    <w:rsid w:val="00DB1176"/>
    <w:rsid w:val="00DB3EA7"/>
    <w:rsid w:val="00DB77B4"/>
    <w:rsid w:val="00DC69EA"/>
    <w:rsid w:val="00DC7EFE"/>
    <w:rsid w:val="00DD57D0"/>
    <w:rsid w:val="00DE4ACD"/>
    <w:rsid w:val="00DE656E"/>
    <w:rsid w:val="00DE67FD"/>
    <w:rsid w:val="00E03D85"/>
    <w:rsid w:val="00E05B94"/>
    <w:rsid w:val="00E10390"/>
    <w:rsid w:val="00E11C6B"/>
    <w:rsid w:val="00E13960"/>
    <w:rsid w:val="00E17EAE"/>
    <w:rsid w:val="00E33D34"/>
    <w:rsid w:val="00E3474B"/>
    <w:rsid w:val="00E50307"/>
    <w:rsid w:val="00E53FD3"/>
    <w:rsid w:val="00E626AA"/>
    <w:rsid w:val="00E64E9A"/>
    <w:rsid w:val="00E6546B"/>
    <w:rsid w:val="00E75E2E"/>
    <w:rsid w:val="00E83190"/>
    <w:rsid w:val="00E8347C"/>
    <w:rsid w:val="00E91937"/>
    <w:rsid w:val="00E91D22"/>
    <w:rsid w:val="00E95080"/>
    <w:rsid w:val="00EA18EB"/>
    <w:rsid w:val="00EA7D3C"/>
    <w:rsid w:val="00EB2CBD"/>
    <w:rsid w:val="00EC3B2B"/>
    <w:rsid w:val="00EC7A56"/>
    <w:rsid w:val="00ED527D"/>
    <w:rsid w:val="00ED7DEC"/>
    <w:rsid w:val="00EE3B6E"/>
    <w:rsid w:val="00EE53C6"/>
    <w:rsid w:val="00EF380D"/>
    <w:rsid w:val="00EF55CC"/>
    <w:rsid w:val="00F0347D"/>
    <w:rsid w:val="00F03F85"/>
    <w:rsid w:val="00F0403C"/>
    <w:rsid w:val="00F04106"/>
    <w:rsid w:val="00F109C2"/>
    <w:rsid w:val="00F1304B"/>
    <w:rsid w:val="00F169D0"/>
    <w:rsid w:val="00F16FF0"/>
    <w:rsid w:val="00F31BCC"/>
    <w:rsid w:val="00F35525"/>
    <w:rsid w:val="00F372D8"/>
    <w:rsid w:val="00F52FF6"/>
    <w:rsid w:val="00F65417"/>
    <w:rsid w:val="00F71D6C"/>
    <w:rsid w:val="00F7287E"/>
    <w:rsid w:val="00F8311B"/>
    <w:rsid w:val="00F933EF"/>
    <w:rsid w:val="00F97C04"/>
    <w:rsid w:val="00FB0F84"/>
    <w:rsid w:val="00FB1CC1"/>
    <w:rsid w:val="00FB1D45"/>
    <w:rsid w:val="00FB5087"/>
    <w:rsid w:val="00FC76ED"/>
    <w:rsid w:val="00FD49BE"/>
    <w:rsid w:val="00FE2FD5"/>
    <w:rsid w:val="00FE6231"/>
    <w:rsid w:val="00FF6217"/>
    <w:rsid w:val="01115525"/>
    <w:rsid w:val="0229C2C4"/>
    <w:rsid w:val="02D9F86A"/>
    <w:rsid w:val="046291A9"/>
    <w:rsid w:val="0527C664"/>
    <w:rsid w:val="05FE620A"/>
    <w:rsid w:val="06AF1DFF"/>
    <w:rsid w:val="06C7855B"/>
    <w:rsid w:val="08178661"/>
    <w:rsid w:val="08D9C462"/>
    <w:rsid w:val="08FB0AA8"/>
    <w:rsid w:val="09379857"/>
    <w:rsid w:val="0A2875B1"/>
    <w:rsid w:val="0B754750"/>
    <w:rsid w:val="0BAD9CB3"/>
    <w:rsid w:val="0BBFF1E4"/>
    <w:rsid w:val="0C00F576"/>
    <w:rsid w:val="0CADD520"/>
    <w:rsid w:val="0CD3F633"/>
    <w:rsid w:val="0D51BF41"/>
    <w:rsid w:val="0E30857B"/>
    <w:rsid w:val="0E3E7174"/>
    <w:rsid w:val="0F704B7B"/>
    <w:rsid w:val="0FAF216B"/>
    <w:rsid w:val="1078C054"/>
    <w:rsid w:val="11FA2FB8"/>
    <w:rsid w:val="123899CB"/>
    <w:rsid w:val="125E8393"/>
    <w:rsid w:val="127FCACB"/>
    <w:rsid w:val="137126A7"/>
    <w:rsid w:val="142FADD1"/>
    <w:rsid w:val="146B33E1"/>
    <w:rsid w:val="1545EA58"/>
    <w:rsid w:val="1694DC55"/>
    <w:rsid w:val="194E3452"/>
    <w:rsid w:val="198CFBC0"/>
    <w:rsid w:val="1A1333A6"/>
    <w:rsid w:val="1AE4541A"/>
    <w:rsid w:val="1B8485FD"/>
    <w:rsid w:val="1DC3F4E4"/>
    <w:rsid w:val="1E0F904E"/>
    <w:rsid w:val="1F2ED34F"/>
    <w:rsid w:val="20C8601D"/>
    <w:rsid w:val="21049157"/>
    <w:rsid w:val="2369F92B"/>
    <w:rsid w:val="2426F791"/>
    <w:rsid w:val="24A20049"/>
    <w:rsid w:val="25CA293C"/>
    <w:rsid w:val="2832716F"/>
    <w:rsid w:val="284AA977"/>
    <w:rsid w:val="2B946A39"/>
    <w:rsid w:val="2FD888D9"/>
    <w:rsid w:val="30B41400"/>
    <w:rsid w:val="311D382D"/>
    <w:rsid w:val="31BA0BBB"/>
    <w:rsid w:val="31F9D5A9"/>
    <w:rsid w:val="32041E55"/>
    <w:rsid w:val="33A96C6C"/>
    <w:rsid w:val="351958FD"/>
    <w:rsid w:val="36306057"/>
    <w:rsid w:val="36CBFDF0"/>
    <w:rsid w:val="3A753A37"/>
    <w:rsid w:val="3A8F30E0"/>
    <w:rsid w:val="3B0C8D97"/>
    <w:rsid w:val="3B4CB9A1"/>
    <w:rsid w:val="3C3BEB19"/>
    <w:rsid w:val="3C6A8180"/>
    <w:rsid w:val="3CC8F894"/>
    <w:rsid w:val="3D727B17"/>
    <w:rsid w:val="3DAC21DE"/>
    <w:rsid w:val="3E74572C"/>
    <w:rsid w:val="3F1FC628"/>
    <w:rsid w:val="41226503"/>
    <w:rsid w:val="414AEF76"/>
    <w:rsid w:val="424C4564"/>
    <w:rsid w:val="4348FC49"/>
    <w:rsid w:val="438AAFD9"/>
    <w:rsid w:val="44BFD638"/>
    <w:rsid w:val="44C973D4"/>
    <w:rsid w:val="46284364"/>
    <w:rsid w:val="46391253"/>
    <w:rsid w:val="4669DD71"/>
    <w:rsid w:val="46EDFDDC"/>
    <w:rsid w:val="470FAA6B"/>
    <w:rsid w:val="47EA4DF6"/>
    <w:rsid w:val="480ED512"/>
    <w:rsid w:val="490858CC"/>
    <w:rsid w:val="49140568"/>
    <w:rsid w:val="4B3945B9"/>
    <w:rsid w:val="4BF27B50"/>
    <w:rsid w:val="4C042B50"/>
    <w:rsid w:val="4C045E21"/>
    <w:rsid w:val="4C23C223"/>
    <w:rsid w:val="4C3D237A"/>
    <w:rsid w:val="4CFF05A4"/>
    <w:rsid w:val="4DE9E658"/>
    <w:rsid w:val="4EF9457B"/>
    <w:rsid w:val="4F90826E"/>
    <w:rsid w:val="503054BB"/>
    <w:rsid w:val="5085C6EA"/>
    <w:rsid w:val="514F77DF"/>
    <w:rsid w:val="5648B2FA"/>
    <w:rsid w:val="58E96CE5"/>
    <w:rsid w:val="5AD72E22"/>
    <w:rsid w:val="5DB9BA7C"/>
    <w:rsid w:val="5DBC352A"/>
    <w:rsid w:val="5E7B8BD7"/>
    <w:rsid w:val="60CC1C2A"/>
    <w:rsid w:val="62DA88D1"/>
    <w:rsid w:val="631C4BE5"/>
    <w:rsid w:val="6381D0D6"/>
    <w:rsid w:val="649F5473"/>
    <w:rsid w:val="64BA9984"/>
    <w:rsid w:val="6567326E"/>
    <w:rsid w:val="6593BC9D"/>
    <w:rsid w:val="65D0F9B1"/>
    <w:rsid w:val="65E05AE0"/>
    <w:rsid w:val="65E9DEBB"/>
    <w:rsid w:val="66E07A88"/>
    <w:rsid w:val="6759869D"/>
    <w:rsid w:val="68313F40"/>
    <w:rsid w:val="68F498AA"/>
    <w:rsid w:val="6A4325B4"/>
    <w:rsid w:val="6A6576C3"/>
    <w:rsid w:val="6C4D2D75"/>
    <w:rsid w:val="6CBFD3F6"/>
    <w:rsid w:val="6D4147D9"/>
    <w:rsid w:val="6D98B783"/>
    <w:rsid w:val="6DA5ECD9"/>
    <w:rsid w:val="6EB7ECFB"/>
    <w:rsid w:val="6EC6C608"/>
    <w:rsid w:val="6EF9C65E"/>
    <w:rsid w:val="6F3FCBCE"/>
    <w:rsid w:val="6F6D78C8"/>
    <w:rsid w:val="6FC81835"/>
    <w:rsid w:val="7031B05A"/>
    <w:rsid w:val="703A3286"/>
    <w:rsid w:val="7041FACA"/>
    <w:rsid w:val="70941EC2"/>
    <w:rsid w:val="71163E73"/>
    <w:rsid w:val="71427623"/>
    <w:rsid w:val="71CFDC28"/>
    <w:rsid w:val="71D155A4"/>
    <w:rsid w:val="722429AA"/>
    <w:rsid w:val="72863956"/>
    <w:rsid w:val="73372505"/>
    <w:rsid w:val="7365FA0D"/>
    <w:rsid w:val="73E58E21"/>
    <w:rsid w:val="750E9027"/>
    <w:rsid w:val="754128FD"/>
    <w:rsid w:val="75D88EFC"/>
    <w:rsid w:val="7623C179"/>
    <w:rsid w:val="764B3130"/>
    <w:rsid w:val="768513A0"/>
    <w:rsid w:val="771A323B"/>
    <w:rsid w:val="77B54127"/>
    <w:rsid w:val="79BA703E"/>
    <w:rsid w:val="7A5E2BF9"/>
    <w:rsid w:val="7C1A9968"/>
    <w:rsid w:val="7C761340"/>
    <w:rsid w:val="7C774918"/>
    <w:rsid w:val="7D3200AC"/>
    <w:rsid w:val="7DF9DD5F"/>
    <w:rsid w:val="7E53C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37D2E"/>
  <w15:docId w15:val="{8E435991-6970-4E9D-81CF-559D0745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FA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F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1FA1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1FA1"/>
    <w:rPr>
      <w:i/>
      <w:iCs/>
    </w:rPr>
  </w:style>
  <w:style w:type="character" w:styleId="Strong">
    <w:name w:val="Strong"/>
    <w:basedOn w:val="DefaultParagraphFont"/>
    <w:uiPriority w:val="22"/>
    <w:qFormat/>
    <w:rsid w:val="000F1FA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D4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3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4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3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31"/>
    <w:rPr>
      <w:rFonts w:ascii="Tahoma" w:hAnsi="Tahoma" w:cs="Tahoma"/>
      <w:sz w:val="16"/>
      <w:szCs w:val="16"/>
    </w:rPr>
  </w:style>
  <w:style w:type="paragraph" w:customStyle="1" w:styleId="Equity">
    <w:name w:val="Equity"/>
    <w:rsid w:val="006D4D31"/>
    <w:pPr>
      <w:spacing w:after="0" w:line="240" w:lineRule="auto"/>
    </w:pPr>
    <w:rPr>
      <w:rFonts w:cs="Times New Roman"/>
      <w:color w:val="000000" w:themeColor="text1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E9193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87379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7379B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16B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67F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7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07D5"/>
    <w:rPr>
      <w:rFonts w:eastAsiaTheme="minorEastAsia"/>
      <w:color w:val="5A5A5A" w:themeColor="text1" w:themeTint="A5"/>
      <w:spacing w:val="15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46A"/>
    <w:rPr>
      <w:rFonts w:ascii="Calibri" w:hAnsi="Calibri" w:cs="Times New Roman"/>
      <w:b/>
      <w:bCs/>
      <w:sz w:val="20"/>
      <w:szCs w:val="20"/>
    </w:rPr>
  </w:style>
  <w:style w:type="paragraph" w:customStyle="1" w:styleId="xmsonormal">
    <w:name w:val="x_msonormal"/>
    <w:basedOn w:val="Normal"/>
    <w:rsid w:val="005B07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15AE1"/>
    <w:pPr>
      <w:spacing w:after="0" w:line="240" w:lineRule="auto"/>
    </w:pPr>
    <w:rPr>
      <w:rFonts w:ascii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www.nebraska.dullestech.net/index.d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rootedinrelationships.org/file_download/inline/44420873-7072-4627-8ea4-da89395f46b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rosenberg@nebraskachildren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ootedinrelationships.org/resources/process-guide/budget-and-reporting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ootedinrelationships.org/file_download/8418ba38-5a32-42cb-a93d-3cdae3a7468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grants.collablinks.us/wp-content/uploads/2023/08/4.4-Uploading-Status-Report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21" ma:contentTypeDescription="Create a new document." ma:contentTypeScope="" ma:versionID="49ac4bfd11729f8a9ef4efeabd18b680">
  <xsd:schema xmlns:xsd="http://www.w3.org/2001/XMLSchema" xmlns:xs="http://www.w3.org/2001/XMLSchema" xmlns:p="http://schemas.microsoft.com/office/2006/metadata/properties" xmlns:ns2="ccc86b25-d00f-4988-8ca2-4a418d2cdca0" xmlns:ns3="f91effe1-71ed-4fb6-9e64-44cf3223fcfb" xmlns:ns4="7cb8e99d-f9c1-4de8-a2a4-3a99c85817e1" targetNamespace="http://schemas.microsoft.com/office/2006/metadata/properties" ma:root="true" ma:fieldsID="7285b61501cf0794362cb68552cbd5ee" ns2:_="" ns3:_="" ns4:_="">
    <xsd:import namespace="ccc86b25-d00f-4988-8ca2-4a418d2cdca0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>S:\5Community Impact_NEW\RIR\Process Guide\Ch 7- Budgeting _ Reporting\FAQ's Budget-NHB.docx</MigrationSourceURL>
    <SharedWithUsers xmlns="f91effe1-71ed-4fb6-9e64-44cf3223fcfb">
      <UserInfo>
        <DisplayName>Lynne Brehm</DisplayName>
        <AccountId>46</AccountId>
        <AccountType/>
      </UserInfo>
      <UserInfo>
        <DisplayName>Nikki Roseberry</DisplayName>
        <AccountId>494</AccountId>
        <AccountType/>
      </UserInfo>
      <UserInfo>
        <DisplayName>Stacy Scholten</DisplayName>
        <AccountId>1522</AccountId>
        <AccountType/>
      </UserInfo>
      <UserInfo>
        <DisplayName>Christen Million</DisplayName>
        <AccountId>1523</AccountId>
        <AccountType/>
      </UserInfo>
      <UserInfo>
        <DisplayName>Zoe Streckfuss</DisplayName>
        <AccountId>1642</AccountId>
        <AccountType/>
      </UserInfo>
      <UserInfo>
        <DisplayName>Sami Bradley</DisplayName>
        <AccountId>157</AccountId>
        <AccountType/>
      </UserInfo>
      <UserInfo>
        <DisplayName>Jamie Anthony</DisplayName>
        <AccountId>142</AccountId>
        <AccountType/>
      </UserInfo>
    </SharedWithUsers>
    <TaxCatchAll xmlns="f91effe1-71ed-4fb6-9e64-44cf3223fcfb" xsi:nil="true"/>
    <lcf76f155ced4ddcb4097134ff3c332f xmlns="ccc86b25-d00f-4988-8ca2-4a418d2cdc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270304-A2F1-43CA-9E21-496E62184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36E8C-3A45-49E1-8CA8-F4EF3A9949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2F428E-4907-4343-9D69-AB5BA6E17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86b25-d00f-4988-8ca2-4a418d2cdca0"/>
    <ds:schemaRef ds:uri="f91effe1-71ed-4fb6-9e64-44cf3223fcfb"/>
    <ds:schemaRef ds:uri="7cb8e99d-f9c1-4de8-a2a4-3a99c8581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CC9DE0-9838-474F-8ACC-67BFAEFC1476}">
  <ds:schemaRefs>
    <ds:schemaRef ds:uri="http://schemas.microsoft.com/office/2006/metadata/properties"/>
    <ds:schemaRef ds:uri="http://schemas.microsoft.com/office/infopath/2007/PartnerControls"/>
    <ds:schemaRef ds:uri="ccc86b25-d00f-4988-8ca2-4a418d2cdca0"/>
    <ds:schemaRef ds:uri="f91effe1-71ed-4fb6-9e64-44cf3223f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562</Words>
  <Characters>3210</Characters>
  <Application>Microsoft Office Word</Application>
  <DocSecurity>4</DocSecurity>
  <Lines>26</Lines>
  <Paragraphs>7</Paragraphs>
  <ScaleCrop>false</ScaleCrop>
  <Company>Microsoft</Company>
  <LinksUpToDate>false</LinksUpToDate>
  <CharactersWithSpaces>3765</CharactersWithSpaces>
  <SharedDoc>false</SharedDoc>
  <HLinks>
    <vt:vector size="36" baseType="variant">
      <vt:variant>
        <vt:i4>4194422</vt:i4>
      </vt:variant>
      <vt:variant>
        <vt:i4>15</vt:i4>
      </vt:variant>
      <vt:variant>
        <vt:i4>0</vt:i4>
      </vt:variant>
      <vt:variant>
        <vt:i4>5</vt:i4>
      </vt:variant>
      <vt:variant>
        <vt:lpwstr>mailto:mrosenberg@nebraskachildren.org</vt:lpwstr>
      </vt:variant>
      <vt:variant>
        <vt:lpwstr/>
      </vt:variant>
      <vt:variant>
        <vt:i4>5308468</vt:i4>
      </vt:variant>
      <vt:variant>
        <vt:i4>12</vt:i4>
      </vt:variant>
      <vt:variant>
        <vt:i4>0</vt:i4>
      </vt:variant>
      <vt:variant>
        <vt:i4>5</vt:i4>
      </vt:variant>
      <vt:variant>
        <vt:lpwstr>https://rootedinrelationships.org/file_download/8418ba38-5a32-42cb-a93d-3cdae3a7468e</vt:lpwstr>
      </vt:variant>
      <vt:variant>
        <vt:lpwstr/>
      </vt:variant>
      <vt:variant>
        <vt:i4>196615</vt:i4>
      </vt:variant>
      <vt:variant>
        <vt:i4>9</vt:i4>
      </vt:variant>
      <vt:variant>
        <vt:i4>0</vt:i4>
      </vt:variant>
      <vt:variant>
        <vt:i4>5</vt:i4>
      </vt:variant>
      <vt:variant>
        <vt:lpwstr>https://webgrants.collablinks.us/wp-content/uploads/2023/08/4.4-Uploading-Status-Reports.pdf</vt:lpwstr>
      </vt:variant>
      <vt:variant>
        <vt:lpwstr/>
      </vt:variant>
      <vt:variant>
        <vt:i4>5177436</vt:i4>
      </vt:variant>
      <vt:variant>
        <vt:i4>6</vt:i4>
      </vt:variant>
      <vt:variant>
        <vt:i4>0</vt:i4>
      </vt:variant>
      <vt:variant>
        <vt:i4>5</vt:i4>
      </vt:variant>
      <vt:variant>
        <vt:lpwstr>https://nebraskachildren.sharepoint.com/Community Impact/RIR/RIR/Process Guide/Tab 7 - Budgeting-Reporting/Online Files/www.nebraska.dullestech.net/index.do</vt:lpwstr>
      </vt:variant>
      <vt:variant>
        <vt:lpwstr/>
      </vt:variant>
      <vt:variant>
        <vt:i4>6881354</vt:i4>
      </vt:variant>
      <vt:variant>
        <vt:i4>3</vt:i4>
      </vt:variant>
      <vt:variant>
        <vt:i4>0</vt:i4>
      </vt:variant>
      <vt:variant>
        <vt:i4>5</vt:i4>
      </vt:variant>
      <vt:variant>
        <vt:lpwstr>https://rootedinrelationships.org/file_download/inline/44420873-7072-4627-8ea4-da89395f46b6</vt:lpwstr>
      </vt:variant>
      <vt:variant>
        <vt:lpwstr/>
      </vt:variant>
      <vt:variant>
        <vt:i4>3342452</vt:i4>
      </vt:variant>
      <vt:variant>
        <vt:i4>0</vt:i4>
      </vt:variant>
      <vt:variant>
        <vt:i4>0</vt:i4>
      </vt:variant>
      <vt:variant>
        <vt:i4>5</vt:i4>
      </vt:variant>
      <vt:variant>
        <vt:lpwstr>https://rootedinrelationships.org/resources/process-guide/budget-and-reporting.html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Brehm</dc:creator>
  <cp:keywords/>
  <cp:lastModifiedBy>Christen Million</cp:lastModifiedBy>
  <cp:revision>67</cp:revision>
  <cp:lastPrinted>2020-01-04T01:00:00Z</cp:lastPrinted>
  <dcterms:created xsi:type="dcterms:W3CDTF">2023-05-12T20:55:00Z</dcterms:created>
  <dcterms:modified xsi:type="dcterms:W3CDTF">2024-01-18T22:21:00Z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0x01010030586E725A6B8E4DAABDD418F16ECF24</vt:lpwstr>
  </property>
  <property fmtid="{D5CDD505-2E9C-101B-9397-08002B2CF9AE}" pid="3" name="MediaServiceImageTags">
    <vt:lpwstr/>
  </property>
</Properties>
</file>